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F9" w:rsidRDefault="00783DF9" w:rsidP="00FD7CA6">
      <w:pPr>
        <w:jc w:val="center"/>
        <w:rPr>
          <w:rFonts w:cs="Arial"/>
          <w:b/>
          <w:sz w:val="22"/>
          <w:szCs w:val="22"/>
        </w:rPr>
      </w:pPr>
    </w:p>
    <w:p w:rsidR="00783DF9" w:rsidRPr="00783DF9" w:rsidRDefault="00783DF9" w:rsidP="00783DF9">
      <w:pPr>
        <w:jc w:val="center"/>
        <w:rPr>
          <w:rFonts w:cs="Arial"/>
          <w:b/>
          <w:sz w:val="22"/>
          <w:szCs w:val="22"/>
        </w:rPr>
      </w:pPr>
      <w:r w:rsidRPr="00783DF9">
        <w:rPr>
          <w:rFonts w:cs="Arial"/>
          <w:b/>
          <w:sz w:val="22"/>
          <w:szCs w:val="22"/>
        </w:rPr>
        <w:t>MAESTRÍA EN EDUCACIÓN Y DESARROLLO RURAL</w:t>
      </w:r>
    </w:p>
    <w:p w:rsidR="00783DF9" w:rsidRPr="00783DF9" w:rsidRDefault="00783DF9" w:rsidP="00783DF9">
      <w:pPr>
        <w:jc w:val="center"/>
        <w:rPr>
          <w:rFonts w:cs="Arial"/>
          <w:b/>
          <w:sz w:val="22"/>
          <w:szCs w:val="22"/>
        </w:rPr>
      </w:pPr>
      <w:r w:rsidRPr="00783DF9">
        <w:rPr>
          <w:rFonts w:cs="Arial"/>
          <w:b/>
          <w:sz w:val="22"/>
          <w:szCs w:val="22"/>
        </w:rPr>
        <w:t>Universidad Nacional de Entre Ríos</w:t>
      </w:r>
    </w:p>
    <w:p w:rsidR="00CC4D04" w:rsidRPr="0015490E" w:rsidRDefault="00783DF9" w:rsidP="00FD7CA6">
      <w:pPr>
        <w:jc w:val="center"/>
        <w:rPr>
          <w:rFonts w:cs="Arial"/>
          <w:b/>
          <w:sz w:val="22"/>
          <w:szCs w:val="22"/>
        </w:rPr>
      </w:pPr>
      <w:r w:rsidRPr="00783DF9">
        <w:rPr>
          <w:rFonts w:cs="Arial"/>
          <w:b/>
          <w:sz w:val="22"/>
          <w:szCs w:val="22"/>
        </w:rPr>
        <w:t xml:space="preserve">SEMINARIO </w:t>
      </w:r>
      <w:r w:rsidR="00FD7CA6" w:rsidRPr="0015490E">
        <w:rPr>
          <w:rFonts w:cs="Arial"/>
          <w:b/>
          <w:sz w:val="22"/>
          <w:szCs w:val="22"/>
        </w:rPr>
        <w:t>SOCIOLOGIA RURAL</w:t>
      </w:r>
    </w:p>
    <w:p w:rsidR="00783DF9" w:rsidRDefault="00783DF9" w:rsidP="00783DF9">
      <w:pPr>
        <w:rPr>
          <w:rFonts w:cs="Arial"/>
          <w:b/>
          <w:sz w:val="22"/>
          <w:szCs w:val="22"/>
        </w:rPr>
      </w:pPr>
    </w:p>
    <w:p w:rsidR="00783DF9" w:rsidRDefault="00783DF9" w:rsidP="00783DF9">
      <w:pPr>
        <w:rPr>
          <w:rFonts w:cs="Arial"/>
          <w:b/>
          <w:sz w:val="22"/>
          <w:szCs w:val="22"/>
        </w:rPr>
      </w:pPr>
    </w:p>
    <w:p w:rsidR="00783DF9" w:rsidRDefault="00783DF9" w:rsidP="00783DF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Doce</w:t>
      </w:r>
      <w:r w:rsidRPr="00783DF9">
        <w:rPr>
          <w:rFonts w:cs="Arial"/>
          <w:b/>
          <w:sz w:val="22"/>
          <w:szCs w:val="22"/>
        </w:rPr>
        <w:t xml:space="preserve">nte: Dra. </w:t>
      </w:r>
      <w:r>
        <w:rPr>
          <w:rFonts w:cs="Arial"/>
          <w:b/>
          <w:sz w:val="22"/>
          <w:szCs w:val="22"/>
        </w:rPr>
        <w:t>Susana Aparicio</w:t>
      </w:r>
    </w:p>
    <w:p w:rsidR="00783DF9" w:rsidRDefault="00783DF9" w:rsidP="00783DF9">
      <w:pPr>
        <w:rPr>
          <w:rFonts w:cs="Arial"/>
          <w:b/>
          <w:sz w:val="22"/>
          <w:szCs w:val="22"/>
        </w:rPr>
      </w:pPr>
      <w:r w:rsidRPr="00783DF9">
        <w:rPr>
          <w:rFonts w:cs="Arial"/>
          <w:b/>
          <w:sz w:val="22"/>
          <w:szCs w:val="22"/>
        </w:rPr>
        <w:t xml:space="preserve">Fechas: </w:t>
      </w:r>
      <w:r>
        <w:rPr>
          <w:rFonts w:cs="Arial"/>
          <w:b/>
          <w:sz w:val="22"/>
          <w:szCs w:val="22"/>
        </w:rPr>
        <w:t xml:space="preserve">6, 7, 8 </w:t>
      </w:r>
      <w:r w:rsidRPr="00783DF9">
        <w:rPr>
          <w:rFonts w:cs="Arial"/>
          <w:b/>
          <w:sz w:val="22"/>
          <w:szCs w:val="22"/>
        </w:rPr>
        <w:t xml:space="preserve">de </w:t>
      </w:r>
      <w:r>
        <w:rPr>
          <w:rFonts w:cs="Arial"/>
          <w:b/>
          <w:sz w:val="22"/>
          <w:szCs w:val="22"/>
        </w:rPr>
        <w:t>junio</w:t>
      </w:r>
      <w:r w:rsidRPr="00783DF9">
        <w:rPr>
          <w:rFonts w:cs="Arial"/>
          <w:b/>
          <w:sz w:val="22"/>
          <w:szCs w:val="22"/>
        </w:rPr>
        <w:t xml:space="preserve"> de 2024</w:t>
      </w:r>
    </w:p>
    <w:p w:rsidR="00783DF9" w:rsidRDefault="00783DF9" w:rsidP="00783DF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Lugar de cursado: Facultad de Ciencias Agropecuarias. Oro Verde. Entre Ríos</w:t>
      </w:r>
    </w:p>
    <w:p w:rsidR="00FD7CA6" w:rsidRPr="0015490E" w:rsidRDefault="00FD7CA6" w:rsidP="00AD46B1">
      <w:pPr>
        <w:tabs>
          <w:tab w:val="left" w:pos="-720"/>
        </w:tabs>
        <w:suppressAutoHyphens/>
        <w:jc w:val="both"/>
        <w:rPr>
          <w:rFonts w:cs="Arial"/>
          <w:sz w:val="22"/>
          <w:szCs w:val="22"/>
        </w:rPr>
      </w:pPr>
    </w:p>
    <w:p w:rsidR="00AD46B1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>La materia propone dos ejes de reflexión: 1) el lugar que "lo agrario" y "lo rural" ocuparon en la Teoría Social y 2) algunos procesos sociales de la Argentina contemporánea que involucran a la economía agraria o a las poblaciones rurales.</w:t>
      </w:r>
    </w:p>
    <w:p w:rsidR="00AD46B1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AD46B1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 xml:space="preserve">Un primer objetivo de la materia es el estudio de los marcos conceptuales clásicos de las ciencias sociales para el análisis de la cuestión agraria. Para ello se tratarán autores y debates clásicos y </w:t>
      </w:r>
      <w:proofErr w:type="gramStart"/>
      <w:r w:rsidRPr="0015490E">
        <w:rPr>
          <w:rFonts w:cs="Arial"/>
          <w:spacing w:val="-2"/>
          <w:sz w:val="22"/>
          <w:szCs w:val="22"/>
          <w:lang w:val="es-ES_tradnl"/>
        </w:rPr>
        <w:t>contemporáneos  y</w:t>
      </w:r>
      <w:proofErr w:type="gramEnd"/>
      <w:r w:rsidRPr="0015490E">
        <w:rPr>
          <w:rFonts w:cs="Arial"/>
          <w:spacing w:val="-2"/>
          <w:sz w:val="22"/>
          <w:szCs w:val="22"/>
          <w:lang w:val="es-ES_tradnl"/>
        </w:rPr>
        <w:t xml:space="preserve"> sus aportes a la explicación de los procesos de desarrollo del capitalismo en el agro, sus actores y sus luchas (Marx,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Kautsky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>, Lenin) . Formarán parte del debate los análisis clásicos y contemporáneos sobre los mundos “rurales” y “urbanos” y sus interrelaciones: la nueva ruralidad, las nuevas relaciones campo-ciudad y la  conformación de espacios territoriales.   .</w:t>
      </w:r>
    </w:p>
    <w:p w:rsidR="00AD46B1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AD46B1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>Un segundo objetivo es contribuir a la comprensión de la compleja y atrayente evolución del agro argentino y los nuevos procesos en nuestro país. Desde una perspectiva histórica se analizarán “debates”, actores y luchas sociales. Nuevos y viejos problemas; seguridad alimentaria, medio ambiente y sostenibilidad,  movimientos poblac</w:t>
      </w:r>
      <w:r w:rsidR="00FD7CA6" w:rsidRPr="0015490E">
        <w:rPr>
          <w:rFonts w:cs="Arial"/>
          <w:spacing w:val="-2"/>
          <w:sz w:val="22"/>
          <w:szCs w:val="22"/>
          <w:lang w:val="es-ES_tradnl"/>
        </w:rPr>
        <w:t xml:space="preserve">ionales, etnicidad e identidad, educación, salud. </w:t>
      </w:r>
      <w:r w:rsidRPr="0015490E">
        <w:rPr>
          <w:rFonts w:cs="Arial"/>
          <w:spacing w:val="-2"/>
          <w:sz w:val="22"/>
          <w:szCs w:val="22"/>
          <w:lang w:val="es-ES_tradnl"/>
        </w:rPr>
        <w:t>Los actores sociales agrarios en el campo argentino actual</w:t>
      </w:r>
      <w:r w:rsidR="00FD7CA6" w:rsidRPr="0015490E">
        <w:rPr>
          <w:rFonts w:cs="Arial"/>
          <w:spacing w:val="-2"/>
          <w:sz w:val="22"/>
          <w:szCs w:val="22"/>
          <w:lang w:val="es-ES_tradnl"/>
        </w:rPr>
        <w:t xml:space="preserve"> y la democracia. Las formas locales</w:t>
      </w:r>
      <w:r w:rsidRPr="0015490E">
        <w:rPr>
          <w:rFonts w:cs="Arial"/>
          <w:spacing w:val="-2"/>
          <w:sz w:val="22"/>
          <w:szCs w:val="22"/>
          <w:lang w:val="es-ES_tradnl"/>
        </w:rPr>
        <w:t>.</w:t>
      </w:r>
    </w:p>
    <w:p w:rsidR="00B52A21" w:rsidRPr="0015490E" w:rsidRDefault="00B52A21" w:rsidP="0033187F">
      <w:pPr>
        <w:jc w:val="both"/>
        <w:rPr>
          <w:rFonts w:cs="Arial"/>
          <w:sz w:val="22"/>
          <w:szCs w:val="22"/>
        </w:rPr>
      </w:pPr>
    </w:p>
    <w:p w:rsidR="00FD7CA6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b/>
          <w:spacing w:val="-2"/>
          <w:sz w:val="22"/>
          <w:szCs w:val="22"/>
          <w:lang w:val="es-ES_tradnl"/>
        </w:rPr>
        <w:t>UNIDAD I</w:t>
      </w:r>
      <w:r w:rsidRPr="0015490E">
        <w:rPr>
          <w:rFonts w:cs="Arial"/>
          <w:spacing w:val="-2"/>
          <w:sz w:val="22"/>
          <w:szCs w:val="22"/>
          <w:lang w:val="es-ES_tradnl"/>
        </w:rPr>
        <w:t xml:space="preserve">: </w:t>
      </w:r>
    </w:p>
    <w:p w:rsidR="00AD46B1" w:rsidRPr="0015490E" w:rsidRDefault="00FD7CA6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 xml:space="preserve">El papel de los conceptos en las políticas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pùblicas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. </w:t>
      </w:r>
      <w:r w:rsidR="00AD46B1" w:rsidRPr="0015490E">
        <w:rPr>
          <w:rFonts w:cs="Arial"/>
          <w:spacing w:val="-2"/>
          <w:sz w:val="22"/>
          <w:szCs w:val="22"/>
          <w:lang w:val="es-ES_tradnl"/>
        </w:rPr>
        <w:t xml:space="preserve">Los procesos agrarios y los mundos rurales en la teoría social Clásica. Marx, </w:t>
      </w:r>
      <w:proofErr w:type="spellStart"/>
      <w:proofErr w:type="gramStart"/>
      <w:r w:rsidR="00AD46B1" w:rsidRPr="0015490E">
        <w:rPr>
          <w:rFonts w:cs="Arial"/>
          <w:spacing w:val="-2"/>
          <w:sz w:val="22"/>
          <w:szCs w:val="22"/>
          <w:lang w:val="es-ES_tradnl"/>
        </w:rPr>
        <w:t>Kautsky</w:t>
      </w:r>
      <w:proofErr w:type="spellEnd"/>
      <w:r w:rsidR="00AD46B1" w:rsidRPr="0015490E">
        <w:rPr>
          <w:rFonts w:cs="Arial"/>
          <w:spacing w:val="-2"/>
          <w:sz w:val="22"/>
          <w:szCs w:val="22"/>
          <w:lang w:val="es-ES_tradnl"/>
        </w:rPr>
        <w:t xml:space="preserve"> </w:t>
      </w:r>
      <w:r w:rsidR="00E5157F" w:rsidRPr="0015490E">
        <w:rPr>
          <w:rFonts w:cs="Arial"/>
          <w:spacing w:val="-2"/>
          <w:sz w:val="22"/>
          <w:szCs w:val="22"/>
          <w:lang w:val="es-ES_tradnl"/>
        </w:rPr>
        <w:t>,</w:t>
      </w:r>
      <w:proofErr w:type="gramEnd"/>
      <w:r w:rsidR="00E5157F" w:rsidRPr="0015490E">
        <w:rPr>
          <w:rFonts w:cs="Arial"/>
          <w:spacing w:val="-2"/>
          <w:sz w:val="22"/>
          <w:szCs w:val="22"/>
          <w:lang w:val="es-ES_tradnl"/>
        </w:rPr>
        <w:t xml:space="preserve"> </w:t>
      </w:r>
      <w:r w:rsidR="00AD46B1" w:rsidRPr="0015490E">
        <w:rPr>
          <w:rFonts w:cs="Arial"/>
          <w:spacing w:val="-2"/>
          <w:sz w:val="22"/>
          <w:szCs w:val="22"/>
          <w:lang w:val="es-ES_tradnl"/>
        </w:rPr>
        <w:t xml:space="preserve">Campesinos, </w:t>
      </w:r>
      <w:proofErr w:type="spellStart"/>
      <w:r w:rsidR="00E5157F" w:rsidRPr="0015490E">
        <w:rPr>
          <w:rFonts w:cs="Arial"/>
          <w:spacing w:val="-2"/>
          <w:sz w:val="22"/>
          <w:szCs w:val="22"/>
          <w:lang w:val="es-ES_tradnl"/>
        </w:rPr>
        <w:t>farmers</w:t>
      </w:r>
      <w:proofErr w:type="spellEnd"/>
      <w:r w:rsidR="00E5157F" w:rsidRPr="0015490E">
        <w:rPr>
          <w:rFonts w:cs="Arial"/>
          <w:spacing w:val="-2"/>
          <w:sz w:val="22"/>
          <w:szCs w:val="22"/>
          <w:lang w:val="es-ES_tradnl"/>
        </w:rPr>
        <w:t xml:space="preserve">, </w:t>
      </w:r>
      <w:r w:rsidR="00AD46B1" w:rsidRPr="0015490E">
        <w:rPr>
          <w:rFonts w:cs="Arial"/>
          <w:spacing w:val="-2"/>
          <w:sz w:val="22"/>
          <w:szCs w:val="22"/>
          <w:lang w:val="es-ES_tradnl"/>
        </w:rPr>
        <w:t xml:space="preserve">empresarios y </w:t>
      </w:r>
      <w:r w:rsidR="00E5157F" w:rsidRPr="0015490E">
        <w:rPr>
          <w:rFonts w:cs="Arial"/>
          <w:spacing w:val="-2"/>
          <w:sz w:val="22"/>
          <w:szCs w:val="22"/>
          <w:lang w:val="es-ES_tradnl"/>
        </w:rPr>
        <w:t>asalariados Los procesos de desarrollo en el agro latinoamericano y argentino. Campesinos, asalariados, empresarios, empresas familiares y sus características y debates.  Tendencias esperadas por las distintas</w:t>
      </w:r>
      <w:r w:rsidRPr="0015490E">
        <w:rPr>
          <w:rFonts w:cs="Arial"/>
          <w:spacing w:val="-2"/>
          <w:sz w:val="22"/>
          <w:szCs w:val="22"/>
          <w:lang w:val="es-ES_tradnl"/>
        </w:rPr>
        <w:t xml:space="preserve"> teorías.  </w:t>
      </w:r>
    </w:p>
    <w:p w:rsidR="00AD46B1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15490E" w:rsidRPr="0015490E" w:rsidRDefault="00AD46B1" w:rsidP="00961382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b/>
          <w:spacing w:val="-2"/>
          <w:sz w:val="22"/>
          <w:szCs w:val="22"/>
          <w:lang w:val="es-ES_tradnl"/>
        </w:rPr>
        <w:t xml:space="preserve">UNIDAD II: </w:t>
      </w:r>
    </w:p>
    <w:p w:rsidR="00E5157F" w:rsidRPr="0015490E" w:rsidRDefault="00E5157F" w:rsidP="00961382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 xml:space="preserve">Las transformaciones recientes y su relación con los actores sociales: diferenciación social, estrategias y sentidos pluriactividad. La </w:t>
      </w:r>
      <w:r w:rsidR="00D91949" w:rsidRPr="0015490E">
        <w:rPr>
          <w:rFonts w:cs="Arial"/>
          <w:spacing w:val="-2"/>
          <w:sz w:val="22"/>
          <w:szCs w:val="22"/>
          <w:lang w:val="es-ES_tradnl"/>
        </w:rPr>
        <w:t>subordinación</w:t>
      </w:r>
      <w:r w:rsidRPr="0015490E">
        <w:rPr>
          <w:rFonts w:cs="Arial"/>
          <w:spacing w:val="-2"/>
          <w:sz w:val="22"/>
          <w:szCs w:val="22"/>
          <w:lang w:val="es-ES_tradnl"/>
        </w:rPr>
        <w:t xml:space="preserve"> a los complejos agroindustriales. La expansión del agronegocio</w:t>
      </w:r>
      <w:r w:rsidR="00FD7CA6" w:rsidRPr="0015490E">
        <w:rPr>
          <w:rFonts w:cs="Arial"/>
          <w:spacing w:val="-2"/>
          <w:sz w:val="22"/>
          <w:szCs w:val="22"/>
          <w:lang w:val="es-ES_tradnl"/>
        </w:rPr>
        <w:t>.</w:t>
      </w:r>
      <w:r w:rsidRPr="0015490E">
        <w:rPr>
          <w:rFonts w:cs="Arial"/>
          <w:spacing w:val="-2"/>
          <w:sz w:val="22"/>
          <w:szCs w:val="22"/>
          <w:lang w:val="es-ES_tradnl"/>
        </w:rPr>
        <w:t xml:space="preserve"> El papel de la tecnología y de la extensión. </w:t>
      </w:r>
      <w:r w:rsidR="00961382" w:rsidRPr="0015490E">
        <w:rPr>
          <w:rFonts w:cs="Arial"/>
          <w:spacing w:val="-2"/>
          <w:sz w:val="22"/>
          <w:szCs w:val="22"/>
          <w:lang w:val="es-ES_tradnl"/>
        </w:rPr>
        <w:t xml:space="preserve">Algunos ejemplos de transformaciones rurales en la Argentina. </w:t>
      </w:r>
    </w:p>
    <w:p w:rsidR="00E5157F" w:rsidRPr="0015490E" w:rsidRDefault="00E5157F" w:rsidP="00961382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15490E" w:rsidRPr="0015490E" w:rsidRDefault="00E5157F" w:rsidP="00961382">
      <w:pPr>
        <w:tabs>
          <w:tab w:val="left" w:pos="-720"/>
        </w:tabs>
        <w:suppressAutoHyphens/>
        <w:jc w:val="both"/>
        <w:rPr>
          <w:rFonts w:cs="Arial"/>
          <w:b/>
          <w:spacing w:val="-2"/>
          <w:sz w:val="22"/>
          <w:szCs w:val="22"/>
          <w:lang w:val="es-ES_tradnl"/>
        </w:rPr>
      </w:pPr>
      <w:r w:rsidRPr="0015490E">
        <w:rPr>
          <w:rFonts w:cs="Arial"/>
          <w:b/>
          <w:spacing w:val="-2"/>
          <w:sz w:val="22"/>
          <w:szCs w:val="22"/>
          <w:lang w:val="es-ES_tradnl"/>
        </w:rPr>
        <w:t xml:space="preserve">UNIDAD III. </w:t>
      </w:r>
      <w:r w:rsidR="00961382" w:rsidRPr="0015490E">
        <w:rPr>
          <w:rFonts w:cs="Arial"/>
          <w:b/>
          <w:spacing w:val="-2"/>
          <w:sz w:val="22"/>
          <w:szCs w:val="22"/>
          <w:lang w:val="es-ES_tradnl"/>
        </w:rPr>
        <w:t xml:space="preserve"> </w:t>
      </w:r>
    </w:p>
    <w:p w:rsidR="00961382" w:rsidRDefault="00E5157F" w:rsidP="00961382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 xml:space="preserve">El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contínuo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rural-urbano, el pasaje de la sociedad tradicional a la moderna. Los nuevos debates y el cuestionamiento a la disyunción rural-urbano. Calidad de vida, servicios básicos (salud, educación, seguridad social). El rol del capital social. Las instituciones. El desarrollo local, la democracia de proximidad.</w:t>
      </w:r>
      <w:bookmarkStart w:id="0" w:name="_GoBack"/>
      <w:bookmarkEnd w:id="0"/>
    </w:p>
    <w:p w:rsidR="000156CF" w:rsidRDefault="000156CF" w:rsidP="00961382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0156CF" w:rsidRPr="000156CF" w:rsidRDefault="000156CF" w:rsidP="00961382">
      <w:pPr>
        <w:tabs>
          <w:tab w:val="left" w:pos="-720"/>
        </w:tabs>
        <w:suppressAutoHyphens/>
        <w:jc w:val="both"/>
        <w:rPr>
          <w:rFonts w:cs="Arial"/>
          <w:b/>
          <w:bCs/>
          <w:spacing w:val="-2"/>
          <w:sz w:val="22"/>
          <w:szCs w:val="22"/>
          <w:lang w:val="es-ES_tradnl"/>
        </w:rPr>
      </w:pPr>
      <w:r w:rsidRPr="000156CF">
        <w:rPr>
          <w:rFonts w:cs="Arial"/>
          <w:b/>
          <w:bCs/>
          <w:spacing w:val="-2"/>
          <w:sz w:val="22"/>
          <w:szCs w:val="22"/>
          <w:lang w:val="es-ES_tradnl"/>
        </w:rPr>
        <w:t>EVALUACION</w:t>
      </w:r>
    </w:p>
    <w:p w:rsidR="000156CF" w:rsidRPr="0015490E" w:rsidRDefault="000156CF" w:rsidP="00961382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>
        <w:rPr>
          <w:rFonts w:cs="Arial"/>
          <w:spacing w:val="-2"/>
          <w:sz w:val="22"/>
          <w:szCs w:val="22"/>
          <w:lang w:val="es-ES_tradnl"/>
        </w:rPr>
        <w:t>Una producción que contemple:</w:t>
      </w: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0156CF">
        <w:rPr>
          <w:rFonts w:cs="Arial"/>
          <w:spacing w:val="-2"/>
          <w:sz w:val="22"/>
          <w:szCs w:val="22"/>
          <w:lang w:val="es-ES_tradnl"/>
        </w:rPr>
        <w:t>Seleccione 5 trabajos de los cuales 4 tienen que ser de la bibliografía del curso y el 5o. puede ser otro que usted elija, en principio publicado por un medio reconocido académicamente. Aquellos editados por una institución académica (universidad) u organismo de Ciencia y Técnica (INTA, por ejemplo). La selección debe tener los siguientes apartados:</w:t>
      </w: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0156CF">
        <w:rPr>
          <w:rFonts w:cs="Arial"/>
          <w:spacing w:val="-2"/>
          <w:sz w:val="22"/>
          <w:szCs w:val="22"/>
          <w:lang w:val="es-ES_tradnl"/>
        </w:rPr>
        <w:t xml:space="preserve">- Fundamentación de la </w:t>
      </w:r>
      <w:r w:rsidRPr="000156CF">
        <w:rPr>
          <w:rFonts w:cs="Arial"/>
          <w:spacing w:val="-2"/>
          <w:sz w:val="22"/>
          <w:szCs w:val="22"/>
          <w:lang w:val="es-ES_tradnl"/>
        </w:rPr>
        <w:t>elección (</w:t>
      </w:r>
      <w:r w:rsidRPr="000156CF">
        <w:rPr>
          <w:rFonts w:cs="Arial"/>
          <w:spacing w:val="-2"/>
          <w:sz w:val="22"/>
          <w:szCs w:val="22"/>
          <w:lang w:val="es-ES_tradnl"/>
        </w:rPr>
        <w:t>relacionado a su trabajo cotidiano o a su trabajo de maestría. 1 carilla a 1.5 espacio.</w:t>
      </w: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0156CF">
        <w:rPr>
          <w:rFonts w:cs="Arial"/>
          <w:spacing w:val="-2"/>
          <w:sz w:val="22"/>
          <w:szCs w:val="22"/>
          <w:lang w:val="es-ES_tradnl"/>
        </w:rPr>
        <w:lastRenderedPageBreak/>
        <w:t xml:space="preserve">- Un fichaje de cada trabajo seleccionado (no más de 2.5 carillas): Autor, (citado según normas reconocidas), Título, Publicado en....  </w:t>
      </w:r>
      <w:proofErr w:type="spellStart"/>
      <w:r w:rsidRPr="000156CF">
        <w:rPr>
          <w:rFonts w:cs="Arial"/>
          <w:spacing w:val="-2"/>
          <w:sz w:val="22"/>
          <w:szCs w:val="22"/>
          <w:lang w:val="es-ES_tradnl"/>
        </w:rPr>
        <w:t>pags</w:t>
      </w:r>
      <w:proofErr w:type="spellEnd"/>
      <w:r w:rsidRPr="000156CF">
        <w:rPr>
          <w:rFonts w:cs="Arial"/>
          <w:spacing w:val="-2"/>
          <w:sz w:val="22"/>
          <w:szCs w:val="22"/>
          <w:lang w:val="es-ES_tradnl"/>
        </w:rPr>
        <w:t xml:space="preserve">. </w:t>
      </w:r>
      <w:proofErr w:type="spellStart"/>
      <w:r w:rsidRPr="000156CF">
        <w:rPr>
          <w:rFonts w:cs="Arial"/>
          <w:spacing w:val="-2"/>
          <w:sz w:val="22"/>
          <w:szCs w:val="22"/>
          <w:lang w:val="es-ES_tradnl"/>
        </w:rPr>
        <w:t>xx</w:t>
      </w:r>
      <w:proofErr w:type="spellEnd"/>
      <w:r w:rsidRPr="000156CF">
        <w:rPr>
          <w:rFonts w:cs="Arial"/>
          <w:spacing w:val="-2"/>
          <w:sz w:val="22"/>
          <w:szCs w:val="22"/>
          <w:lang w:val="es-ES_tradnl"/>
        </w:rPr>
        <w:t xml:space="preserve"> a </w:t>
      </w:r>
      <w:proofErr w:type="spellStart"/>
      <w:r w:rsidRPr="000156CF">
        <w:rPr>
          <w:rFonts w:cs="Arial"/>
          <w:spacing w:val="-2"/>
          <w:sz w:val="22"/>
          <w:szCs w:val="22"/>
          <w:lang w:val="es-ES_tradnl"/>
        </w:rPr>
        <w:t>yy</w:t>
      </w:r>
      <w:proofErr w:type="spellEnd"/>
      <w:r w:rsidRPr="000156CF">
        <w:rPr>
          <w:rFonts w:cs="Arial"/>
          <w:spacing w:val="-2"/>
          <w:sz w:val="22"/>
          <w:szCs w:val="22"/>
          <w:lang w:val="es-ES_tradnl"/>
        </w:rPr>
        <w:t xml:space="preserve">. No, Autores, Objetivos del mismo. Cual es lo novedoso que </w:t>
      </w:r>
      <w:r w:rsidRPr="000156CF">
        <w:rPr>
          <w:rFonts w:cs="Arial"/>
          <w:spacing w:val="-2"/>
          <w:sz w:val="22"/>
          <w:szCs w:val="22"/>
          <w:lang w:val="es-ES_tradnl"/>
        </w:rPr>
        <w:t>expones. -</w:t>
      </w:r>
      <w:r w:rsidRPr="000156CF">
        <w:rPr>
          <w:rFonts w:cs="Arial"/>
          <w:spacing w:val="-2"/>
          <w:sz w:val="22"/>
          <w:szCs w:val="22"/>
          <w:lang w:val="es-ES_tradnl"/>
        </w:rPr>
        <w:t xml:space="preserve"> Argumentación principal. Conclusiones del autor. Sus críticas (si son pertinentes).</w:t>
      </w: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0156CF">
        <w:rPr>
          <w:rFonts w:cs="Arial"/>
          <w:spacing w:val="-2"/>
          <w:sz w:val="22"/>
          <w:szCs w:val="22"/>
          <w:lang w:val="es-ES_tradnl"/>
        </w:rPr>
        <w:t xml:space="preserve">- Conclusiones del trabajo total. Vínculos entre los textos. Su aporte a la tarea que usted plantea en la fundamentación del </w:t>
      </w:r>
      <w:r w:rsidRPr="000156CF">
        <w:rPr>
          <w:rFonts w:cs="Arial"/>
          <w:spacing w:val="-2"/>
          <w:sz w:val="22"/>
          <w:szCs w:val="22"/>
          <w:lang w:val="es-ES_tradnl"/>
        </w:rPr>
        <w:t>trabajo</w:t>
      </w:r>
      <w:r w:rsidRPr="000156CF">
        <w:rPr>
          <w:rFonts w:cs="Arial"/>
          <w:spacing w:val="-2"/>
          <w:sz w:val="22"/>
          <w:szCs w:val="22"/>
          <w:lang w:val="es-ES_tradnl"/>
        </w:rPr>
        <w:t>.</w:t>
      </w:r>
    </w:p>
    <w:p w:rsidR="000156CF" w:rsidRPr="000156CF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AD46B1" w:rsidRPr="0015490E" w:rsidRDefault="000156CF" w:rsidP="000156CF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0156CF">
        <w:rPr>
          <w:rFonts w:cs="Arial"/>
          <w:spacing w:val="-2"/>
          <w:sz w:val="22"/>
          <w:szCs w:val="22"/>
          <w:lang w:val="es-ES_tradnl"/>
        </w:rPr>
        <w:t xml:space="preserve"> Por favor, archivo con apellido e inicial del maestrando seguido de Paraná.</w:t>
      </w:r>
    </w:p>
    <w:p w:rsidR="000156CF" w:rsidRDefault="000156CF" w:rsidP="00AD46B1">
      <w:pPr>
        <w:pStyle w:val="Ttulo2"/>
        <w:tabs>
          <w:tab w:val="clear" w:pos="-720"/>
          <w:tab w:val="left" w:pos="2268"/>
        </w:tabs>
        <w:suppressAutoHyphens w:val="0"/>
        <w:rPr>
          <w:rFonts w:cs="Arial"/>
          <w:bCs w:val="0"/>
          <w:spacing w:val="0"/>
          <w:sz w:val="22"/>
          <w:szCs w:val="22"/>
          <w:lang w:val="es-ES"/>
        </w:rPr>
      </w:pPr>
    </w:p>
    <w:p w:rsidR="0015490E" w:rsidRPr="0015490E" w:rsidRDefault="0015490E" w:rsidP="00AD46B1">
      <w:pPr>
        <w:pStyle w:val="Ttulo2"/>
        <w:tabs>
          <w:tab w:val="clear" w:pos="-720"/>
          <w:tab w:val="left" w:pos="2268"/>
        </w:tabs>
        <w:suppressAutoHyphens w:val="0"/>
        <w:rPr>
          <w:rFonts w:cs="Arial"/>
          <w:bCs w:val="0"/>
          <w:spacing w:val="0"/>
          <w:sz w:val="22"/>
          <w:szCs w:val="22"/>
          <w:lang w:val="es-ES"/>
        </w:rPr>
      </w:pPr>
      <w:r w:rsidRPr="0015490E">
        <w:rPr>
          <w:rFonts w:cs="Arial"/>
          <w:bCs w:val="0"/>
          <w:spacing w:val="0"/>
          <w:sz w:val="22"/>
          <w:szCs w:val="22"/>
          <w:lang w:val="es-ES"/>
        </w:rPr>
        <w:t>BIBLIOGRAFIA</w:t>
      </w:r>
    </w:p>
    <w:p w:rsidR="00BA00CD" w:rsidRDefault="00BA00CD" w:rsidP="00AD46B1">
      <w:pPr>
        <w:pStyle w:val="Ttulo2"/>
        <w:tabs>
          <w:tab w:val="clear" w:pos="-720"/>
          <w:tab w:val="left" w:pos="2268"/>
        </w:tabs>
        <w:suppressAutoHyphens w:val="0"/>
        <w:rPr>
          <w:rFonts w:cs="Arial"/>
          <w:bCs w:val="0"/>
          <w:spacing w:val="0"/>
          <w:sz w:val="22"/>
          <w:szCs w:val="22"/>
          <w:lang w:val="es-ES"/>
        </w:rPr>
      </w:pPr>
    </w:p>
    <w:p w:rsidR="00AD46B1" w:rsidRPr="0015490E" w:rsidRDefault="00AD46B1" w:rsidP="00AD46B1">
      <w:pPr>
        <w:pStyle w:val="Ttulo2"/>
        <w:tabs>
          <w:tab w:val="clear" w:pos="-720"/>
          <w:tab w:val="left" w:pos="2268"/>
        </w:tabs>
        <w:suppressAutoHyphens w:val="0"/>
        <w:rPr>
          <w:rFonts w:cs="Arial"/>
          <w:bCs w:val="0"/>
          <w:spacing w:val="0"/>
          <w:sz w:val="22"/>
          <w:szCs w:val="22"/>
          <w:lang w:val="es-ES"/>
        </w:rPr>
      </w:pPr>
      <w:r w:rsidRPr="0015490E">
        <w:rPr>
          <w:rFonts w:cs="Arial"/>
          <w:bCs w:val="0"/>
          <w:spacing w:val="0"/>
          <w:sz w:val="22"/>
          <w:szCs w:val="22"/>
          <w:lang w:val="es-ES"/>
        </w:rPr>
        <w:t>Unidad I</w:t>
      </w:r>
    </w:p>
    <w:p w:rsidR="005A4654" w:rsidRPr="0015490E" w:rsidRDefault="005A4654" w:rsidP="005A4654">
      <w:pPr>
        <w:widowControl w:val="0"/>
        <w:numPr>
          <w:ilvl w:val="0"/>
          <w:numId w:val="4"/>
        </w:numPr>
        <w:jc w:val="both"/>
        <w:rPr>
          <w:rFonts w:cs="Arial"/>
          <w:sz w:val="22"/>
          <w:szCs w:val="22"/>
          <w:lang w:val="es-UY"/>
        </w:rPr>
      </w:pPr>
      <w:r w:rsidRPr="0015490E">
        <w:rPr>
          <w:rFonts w:cs="Arial"/>
          <w:sz w:val="22"/>
          <w:szCs w:val="22"/>
          <w:lang w:val="es-UY"/>
        </w:rPr>
        <w:t xml:space="preserve">Aparicio, Susana “Prólogo” al  libro </w:t>
      </w:r>
      <w:r w:rsidR="0015490E" w:rsidRPr="0015490E">
        <w:rPr>
          <w:rFonts w:cs="Arial"/>
          <w:i/>
          <w:sz w:val="22"/>
          <w:szCs w:val="22"/>
          <w:lang w:val="es-UY"/>
        </w:rPr>
        <w:t>“</w:t>
      </w:r>
      <w:r w:rsidRPr="0015490E">
        <w:rPr>
          <w:rFonts w:cs="Arial"/>
          <w:i/>
          <w:sz w:val="22"/>
          <w:szCs w:val="22"/>
          <w:lang w:val="es-UY"/>
        </w:rPr>
        <w:t>Tareferos, vida y trabajo en los yerbales”</w:t>
      </w:r>
      <w:r w:rsidRPr="0015490E">
        <w:rPr>
          <w:rFonts w:cs="Arial"/>
          <w:sz w:val="22"/>
          <w:szCs w:val="22"/>
          <w:lang w:val="es-UY"/>
        </w:rPr>
        <w:t xml:space="preserve"> en Re, D; Roa, M y Gortari, Ed. Universitaria Posadas, Misiones 2017</w:t>
      </w:r>
    </w:p>
    <w:p w:rsidR="00AD46B1" w:rsidRPr="0015490E" w:rsidRDefault="00AD46B1" w:rsidP="00AD46B1">
      <w:pPr>
        <w:widowControl w:val="0"/>
        <w:numPr>
          <w:ilvl w:val="0"/>
          <w:numId w:val="4"/>
        </w:numPr>
        <w:tabs>
          <w:tab w:val="left" w:pos="2268"/>
        </w:tabs>
        <w:jc w:val="both"/>
        <w:rPr>
          <w:rFonts w:cs="Arial"/>
          <w:sz w:val="22"/>
          <w:szCs w:val="22"/>
        </w:rPr>
      </w:pPr>
      <w:proofErr w:type="spellStart"/>
      <w:r w:rsidRPr="0015490E">
        <w:rPr>
          <w:rFonts w:cs="Arial"/>
          <w:sz w:val="22"/>
          <w:szCs w:val="22"/>
        </w:rPr>
        <w:t>Kautsky</w:t>
      </w:r>
      <w:proofErr w:type="spellEnd"/>
      <w:r w:rsidRPr="0015490E">
        <w:rPr>
          <w:rFonts w:cs="Arial"/>
          <w:sz w:val="22"/>
          <w:szCs w:val="22"/>
        </w:rPr>
        <w:t xml:space="preserve">, K. </w:t>
      </w:r>
      <w:r w:rsidRPr="0015490E">
        <w:rPr>
          <w:rFonts w:cs="Arial"/>
          <w:i/>
          <w:sz w:val="22"/>
          <w:szCs w:val="22"/>
        </w:rPr>
        <w:t>La cuestión agraria,</w:t>
      </w:r>
      <w:r w:rsidRPr="0015490E">
        <w:rPr>
          <w:rFonts w:cs="Arial"/>
          <w:sz w:val="22"/>
          <w:szCs w:val="22"/>
        </w:rPr>
        <w:t xml:space="preserve"> México, Siglo XXI, 1974. Introducción y Cap. 3</w:t>
      </w:r>
    </w:p>
    <w:p w:rsidR="00AD46B1" w:rsidRPr="0015490E" w:rsidRDefault="00AD46B1" w:rsidP="00AD46B1">
      <w:pPr>
        <w:widowControl w:val="0"/>
        <w:numPr>
          <w:ilvl w:val="0"/>
          <w:numId w:val="5"/>
        </w:numPr>
        <w:tabs>
          <w:tab w:val="left" w:pos="2268"/>
        </w:tabs>
        <w:jc w:val="both"/>
        <w:rPr>
          <w:rFonts w:cs="Arial"/>
          <w:sz w:val="22"/>
          <w:szCs w:val="22"/>
        </w:rPr>
      </w:pPr>
      <w:r w:rsidRPr="0015490E">
        <w:rPr>
          <w:rFonts w:cs="Arial"/>
          <w:sz w:val="22"/>
          <w:szCs w:val="22"/>
        </w:rPr>
        <w:t xml:space="preserve">Marx, K. </w:t>
      </w:r>
      <w:r w:rsidRPr="0015490E">
        <w:rPr>
          <w:rFonts w:cs="Arial"/>
          <w:i/>
          <w:sz w:val="22"/>
          <w:szCs w:val="22"/>
        </w:rPr>
        <w:t>El Capital</w:t>
      </w:r>
      <w:r w:rsidRPr="0015490E">
        <w:rPr>
          <w:rFonts w:cs="Arial"/>
          <w:sz w:val="22"/>
          <w:szCs w:val="22"/>
        </w:rPr>
        <w:t>, México, Siglo XXI, 1974. Cap. XXIV “La acumulación originaria”.</w:t>
      </w:r>
    </w:p>
    <w:p w:rsidR="00AD46B1" w:rsidRPr="0015490E" w:rsidRDefault="00AD46B1" w:rsidP="00AD46B1">
      <w:pPr>
        <w:widowControl w:val="0"/>
        <w:numPr>
          <w:ilvl w:val="0"/>
          <w:numId w:val="5"/>
        </w:numPr>
        <w:tabs>
          <w:tab w:val="left" w:pos="2268"/>
        </w:tabs>
        <w:ind w:left="357" w:hanging="357"/>
        <w:jc w:val="both"/>
        <w:rPr>
          <w:rFonts w:cs="Arial"/>
          <w:sz w:val="22"/>
          <w:szCs w:val="22"/>
        </w:rPr>
      </w:pPr>
      <w:r w:rsidRPr="0015490E">
        <w:rPr>
          <w:rFonts w:cs="Arial"/>
          <w:sz w:val="22"/>
          <w:szCs w:val="22"/>
        </w:rPr>
        <w:t xml:space="preserve">Lenin, V. “El desarrollo del capitalismo en Estados Unidos”, En </w:t>
      </w:r>
      <w:r w:rsidRPr="0015490E">
        <w:rPr>
          <w:rFonts w:cs="Arial"/>
          <w:i/>
          <w:sz w:val="22"/>
          <w:szCs w:val="22"/>
        </w:rPr>
        <w:t xml:space="preserve">Obras Completas </w:t>
      </w:r>
      <w:r w:rsidRPr="0015490E">
        <w:rPr>
          <w:rFonts w:cs="Arial"/>
          <w:sz w:val="22"/>
          <w:szCs w:val="22"/>
        </w:rPr>
        <w:t>Tomo XXIII, Siglo XXI 1957</w:t>
      </w:r>
    </w:p>
    <w:p w:rsidR="00AD46B1" w:rsidRPr="0015490E" w:rsidRDefault="00AD46B1" w:rsidP="00AD46B1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 xml:space="preserve">Sábato, Jorge </w:t>
      </w:r>
      <w:r w:rsidRPr="0015490E">
        <w:rPr>
          <w:rFonts w:cs="Arial"/>
          <w:i/>
          <w:spacing w:val="-2"/>
          <w:sz w:val="22"/>
          <w:szCs w:val="22"/>
          <w:lang w:val="es-ES_tradnl"/>
        </w:rPr>
        <w:t xml:space="preserve">La pampa pródiga: claves de una frustración, </w:t>
      </w:r>
      <w:r w:rsidRPr="0015490E">
        <w:rPr>
          <w:rFonts w:cs="Arial"/>
          <w:spacing w:val="-2"/>
          <w:sz w:val="22"/>
          <w:szCs w:val="22"/>
          <w:lang w:val="es-ES_tradnl"/>
        </w:rPr>
        <w:t>Bs. As. CISEA o Sábato, J. “Notas sobre la formación de la clase dominante en la Argentina moderna (1880-1914)” Buenos Aires, 1979. Ed. CISEA.</w:t>
      </w:r>
    </w:p>
    <w:p w:rsidR="00AD46B1" w:rsidRPr="0015490E" w:rsidRDefault="00AD46B1" w:rsidP="00AD46B1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proofErr w:type="spellStart"/>
      <w:r w:rsidRPr="0015490E">
        <w:rPr>
          <w:rFonts w:cs="Arial"/>
          <w:sz w:val="22"/>
          <w:szCs w:val="22"/>
        </w:rPr>
        <w:t>Murmis</w:t>
      </w:r>
      <w:proofErr w:type="spellEnd"/>
      <w:r w:rsidRPr="0015490E">
        <w:rPr>
          <w:rFonts w:cs="Arial"/>
          <w:sz w:val="22"/>
          <w:szCs w:val="22"/>
        </w:rPr>
        <w:t>, Miguel. Sobre una forma de apropiación y utilización  del espacio rural: el terrateniente-capitalista pampeano y un intento de transformarlo.</w:t>
      </w:r>
    </w:p>
    <w:p w:rsidR="00AD46B1" w:rsidRPr="0015490E" w:rsidRDefault="00AD46B1" w:rsidP="00AD46B1">
      <w:pPr>
        <w:widowControl w:val="0"/>
        <w:numPr>
          <w:ilvl w:val="0"/>
          <w:numId w:val="8"/>
        </w:numPr>
        <w:tabs>
          <w:tab w:val="left" w:pos="2268"/>
        </w:tabs>
        <w:jc w:val="both"/>
        <w:rPr>
          <w:rFonts w:cs="Arial"/>
          <w:sz w:val="22"/>
          <w:szCs w:val="22"/>
        </w:rPr>
      </w:pPr>
      <w:proofErr w:type="spellStart"/>
      <w:r w:rsidRPr="0015490E">
        <w:rPr>
          <w:rFonts w:cs="Arial"/>
          <w:sz w:val="22"/>
          <w:szCs w:val="22"/>
        </w:rPr>
        <w:t>Murmis</w:t>
      </w:r>
      <w:proofErr w:type="spellEnd"/>
      <w:r w:rsidRPr="0015490E">
        <w:rPr>
          <w:rFonts w:cs="Arial"/>
          <w:sz w:val="22"/>
          <w:szCs w:val="22"/>
        </w:rPr>
        <w:t xml:space="preserve">, Miguel </w:t>
      </w:r>
      <w:r w:rsidRPr="00BA00CD">
        <w:rPr>
          <w:rFonts w:cs="Arial"/>
          <w:i/>
          <w:sz w:val="22"/>
          <w:szCs w:val="22"/>
        </w:rPr>
        <w:t>“Tipología de pequeños productores campesinos en América Latina</w:t>
      </w:r>
      <w:r w:rsidRPr="0015490E">
        <w:rPr>
          <w:rFonts w:cs="Arial"/>
          <w:sz w:val="22"/>
          <w:szCs w:val="22"/>
        </w:rPr>
        <w:t xml:space="preserve">”. San José, Costa Rica, 1980.     </w:t>
      </w:r>
    </w:p>
    <w:p w:rsidR="00AD46B1" w:rsidRPr="0015490E" w:rsidRDefault="00AD46B1" w:rsidP="00AD46B1">
      <w:pPr>
        <w:tabs>
          <w:tab w:val="left" w:pos="-720"/>
        </w:tabs>
        <w:suppressAutoHyphens/>
        <w:ind w:left="360"/>
        <w:jc w:val="both"/>
        <w:rPr>
          <w:rFonts w:cs="Arial"/>
          <w:spacing w:val="-2"/>
          <w:sz w:val="22"/>
          <w:szCs w:val="22"/>
          <w:lang w:val="es-ES_tradnl"/>
        </w:rPr>
      </w:pPr>
    </w:p>
    <w:p w:rsidR="00AD46B1" w:rsidRPr="0015490E" w:rsidRDefault="00AD46B1" w:rsidP="00AD46B1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>Optativas</w:t>
      </w:r>
    </w:p>
    <w:p w:rsidR="00AD46B1" w:rsidRPr="0015490E" w:rsidRDefault="00AD46B1" w:rsidP="00AD46B1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>Barrington “Los orígenes sociales de la dictadura y de la democracia: el señor y el campesino en la formación del mundo moderno”. Barcelona, 1976.</w:t>
      </w:r>
    </w:p>
    <w:p w:rsidR="00AD46B1" w:rsidRPr="0015490E" w:rsidRDefault="00AD46B1" w:rsidP="00AD46B1">
      <w:pPr>
        <w:pStyle w:val="Prrafodelista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15490E">
        <w:rPr>
          <w:rFonts w:ascii="Arial" w:hAnsi="Arial" w:cs="Arial"/>
          <w:snapToGrid w:val="0"/>
        </w:rPr>
        <w:t>Benencia</w:t>
      </w:r>
      <w:proofErr w:type="spellEnd"/>
      <w:r w:rsidRPr="0015490E">
        <w:rPr>
          <w:rFonts w:ascii="Arial" w:hAnsi="Arial" w:cs="Arial"/>
          <w:snapToGrid w:val="0"/>
        </w:rPr>
        <w:t xml:space="preserve">, Roberto y Aparicio, Susana. 2015 “Nuevas formas de contratación en el trabajo agrario”. Buenos Aires. </w:t>
      </w:r>
      <w:proofErr w:type="spellStart"/>
      <w:r w:rsidRPr="0015490E">
        <w:rPr>
          <w:rFonts w:ascii="Arial" w:hAnsi="Arial" w:cs="Arial"/>
          <w:snapToGrid w:val="0"/>
        </w:rPr>
        <w:t>Ciccus</w:t>
      </w:r>
      <w:proofErr w:type="spellEnd"/>
      <w:r w:rsidRPr="0015490E">
        <w:rPr>
          <w:rFonts w:ascii="Arial" w:hAnsi="Arial" w:cs="Arial"/>
          <w:snapToGrid w:val="0"/>
        </w:rPr>
        <w:t>. ISBN: 978-987-693-045-1</w:t>
      </w:r>
    </w:p>
    <w:p w:rsidR="00AD46B1" w:rsidRPr="0015490E" w:rsidRDefault="00AD46B1" w:rsidP="00AD46B1">
      <w:pPr>
        <w:pStyle w:val="Prrafodelista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</w:rPr>
      </w:pPr>
      <w:r w:rsidRPr="0015490E">
        <w:rPr>
          <w:rFonts w:ascii="Arial" w:hAnsi="Arial" w:cs="Arial"/>
          <w:snapToGrid w:val="0"/>
        </w:rPr>
        <w:t xml:space="preserve">Aparicio, Susana y </w:t>
      </w:r>
      <w:proofErr w:type="spellStart"/>
      <w:r w:rsidRPr="0015490E">
        <w:rPr>
          <w:rFonts w:ascii="Arial" w:hAnsi="Arial" w:cs="Arial"/>
          <w:snapToGrid w:val="0"/>
        </w:rPr>
        <w:t>Benencia</w:t>
      </w:r>
      <w:proofErr w:type="spellEnd"/>
      <w:r w:rsidRPr="0015490E">
        <w:rPr>
          <w:rFonts w:ascii="Arial" w:hAnsi="Arial" w:cs="Arial"/>
          <w:snapToGrid w:val="0"/>
        </w:rPr>
        <w:t xml:space="preserve"> Roberto (coordinadores). Antiguos y nuevos asalariados en el agro argentino. Editorial La Colmena. 2001.ISBN 987-9028-26-0</w:t>
      </w:r>
    </w:p>
    <w:p w:rsidR="00AD46B1" w:rsidRPr="0015490E" w:rsidRDefault="00AD46B1" w:rsidP="00AD46B1">
      <w:pPr>
        <w:tabs>
          <w:tab w:val="left" w:pos="2268"/>
        </w:tabs>
        <w:jc w:val="both"/>
        <w:rPr>
          <w:rFonts w:cs="Arial"/>
          <w:spacing w:val="-3"/>
          <w:sz w:val="22"/>
          <w:szCs w:val="22"/>
        </w:rPr>
      </w:pPr>
    </w:p>
    <w:p w:rsidR="00AD46B1" w:rsidRPr="0015490E" w:rsidRDefault="00AD46B1" w:rsidP="00AD46B1">
      <w:pPr>
        <w:pStyle w:val="Ttulo2"/>
        <w:tabs>
          <w:tab w:val="clear" w:pos="-720"/>
          <w:tab w:val="left" w:pos="2268"/>
        </w:tabs>
        <w:suppressAutoHyphens w:val="0"/>
        <w:rPr>
          <w:rFonts w:cs="Arial"/>
          <w:spacing w:val="-3"/>
          <w:sz w:val="22"/>
          <w:szCs w:val="22"/>
          <w:lang w:val="en-US"/>
        </w:rPr>
      </w:pPr>
      <w:r w:rsidRPr="0015490E">
        <w:rPr>
          <w:rFonts w:cs="Arial"/>
          <w:spacing w:val="-3"/>
          <w:sz w:val="22"/>
          <w:szCs w:val="22"/>
          <w:lang w:val="en-US"/>
        </w:rPr>
        <w:t>Unidad II</w:t>
      </w:r>
    </w:p>
    <w:p w:rsidR="00AD46B1" w:rsidRPr="0015490E" w:rsidRDefault="00AD46B1" w:rsidP="00AD46B1">
      <w:pPr>
        <w:rPr>
          <w:rFonts w:cs="Arial"/>
          <w:sz w:val="22"/>
          <w:szCs w:val="22"/>
          <w:lang w:val="en-US"/>
        </w:rPr>
      </w:pPr>
    </w:p>
    <w:p w:rsidR="00AD46B1" w:rsidRPr="0015490E" w:rsidRDefault="00AD46B1" w:rsidP="00AD46B1">
      <w:pPr>
        <w:widowControl w:val="0"/>
        <w:numPr>
          <w:ilvl w:val="0"/>
          <w:numId w:val="6"/>
        </w:numPr>
        <w:tabs>
          <w:tab w:val="left" w:pos="2268"/>
        </w:tabs>
        <w:jc w:val="both"/>
        <w:rPr>
          <w:rFonts w:cs="Arial"/>
          <w:sz w:val="22"/>
          <w:szCs w:val="22"/>
        </w:rPr>
      </w:pPr>
      <w:proofErr w:type="spellStart"/>
      <w:r w:rsidRPr="0015490E">
        <w:rPr>
          <w:rFonts w:cs="Arial"/>
          <w:sz w:val="22"/>
          <w:szCs w:val="22"/>
        </w:rPr>
        <w:t>Llambí</w:t>
      </w:r>
      <w:proofErr w:type="spellEnd"/>
      <w:r w:rsidRPr="0015490E">
        <w:rPr>
          <w:rFonts w:cs="Arial"/>
          <w:sz w:val="22"/>
          <w:szCs w:val="22"/>
        </w:rPr>
        <w:t>, L. “Las unidades de producción campesina en un intento de teorización”, en Revista Estudios Rurales Latinoamericanos, N° 2, vol. 4.</w:t>
      </w:r>
    </w:p>
    <w:p w:rsidR="00AD46B1" w:rsidRPr="0015490E" w:rsidRDefault="00AD46B1" w:rsidP="00AD46B1">
      <w:pPr>
        <w:widowControl w:val="0"/>
        <w:numPr>
          <w:ilvl w:val="0"/>
          <w:numId w:val="6"/>
        </w:numPr>
        <w:tabs>
          <w:tab w:val="left" w:pos="2268"/>
        </w:tabs>
        <w:jc w:val="both"/>
        <w:rPr>
          <w:rFonts w:cs="Arial"/>
          <w:sz w:val="22"/>
          <w:szCs w:val="22"/>
        </w:rPr>
      </w:pPr>
      <w:r w:rsidRPr="0015490E">
        <w:rPr>
          <w:rFonts w:cs="Arial"/>
          <w:sz w:val="22"/>
          <w:szCs w:val="22"/>
        </w:rPr>
        <w:t xml:space="preserve">Caballero, José María (1984) “Campesinos y </w:t>
      </w:r>
      <w:proofErr w:type="spellStart"/>
      <w:r w:rsidRPr="0015490E">
        <w:rPr>
          <w:rFonts w:cs="Arial"/>
          <w:sz w:val="22"/>
          <w:szCs w:val="22"/>
        </w:rPr>
        <w:t>Farmers</w:t>
      </w:r>
      <w:proofErr w:type="spellEnd"/>
      <w:r w:rsidRPr="0015490E">
        <w:rPr>
          <w:rFonts w:cs="Arial"/>
          <w:sz w:val="22"/>
          <w:szCs w:val="22"/>
        </w:rPr>
        <w:t>: desarrollo capitalista y tipo de empresa agraria” División de Análisis de Políticas, FAO.</w:t>
      </w:r>
    </w:p>
    <w:p w:rsidR="00AD46B1" w:rsidRPr="0015490E" w:rsidRDefault="00AD46B1" w:rsidP="00AD46B1">
      <w:pPr>
        <w:widowControl w:val="0"/>
        <w:numPr>
          <w:ilvl w:val="0"/>
          <w:numId w:val="6"/>
        </w:numPr>
        <w:tabs>
          <w:tab w:val="left" w:pos="2268"/>
        </w:tabs>
        <w:snapToGrid w:val="0"/>
        <w:jc w:val="both"/>
        <w:rPr>
          <w:rFonts w:cs="Arial"/>
          <w:sz w:val="22"/>
          <w:szCs w:val="22"/>
        </w:rPr>
      </w:pPr>
      <w:r w:rsidRPr="0015490E">
        <w:rPr>
          <w:rFonts w:cs="Arial"/>
          <w:sz w:val="22"/>
          <w:szCs w:val="22"/>
        </w:rPr>
        <w:t xml:space="preserve">Gras, Carla (2012) "La agricultura empresarial en Argentina: genealogía y configuración actual" 54 Congreso Internacional de Americanistas, Viena. </w:t>
      </w:r>
    </w:p>
    <w:p w:rsidR="00AD46B1" w:rsidRPr="0015490E" w:rsidRDefault="00AD46B1" w:rsidP="00AD46B1">
      <w:pPr>
        <w:widowControl w:val="0"/>
        <w:numPr>
          <w:ilvl w:val="0"/>
          <w:numId w:val="6"/>
        </w:numPr>
        <w:tabs>
          <w:tab w:val="left" w:pos="2268"/>
        </w:tabs>
        <w:snapToGrid w:val="0"/>
        <w:jc w:val="both"/>
        <w:rPr>
          <w:rFonts w:cs="Arial"/>
          <w:sz w:val="22"/>
          <w:szCs w:val="22"/>
        </w:rPr>
      </w:pPr>
      <w:r w:rsidRPr="0015490E">
        <w:rPr>
          <w:rFonts w:cs="Arial"/>
          <w:sz w:val="22"/>
          <w:szCs w:val="22"/>
        </w:rPr>
        <w:t>Gras, Carla y Hernández, Valeria (2009) “Reconfiguraciones sociales frente a las transformaciones de los 90: desplazados, chacareros y empresarios en el nuevo paisaje rural argentino” en Gras, C. y V. Hernández (</w:t>
      </w:r>
      <w:proofErr w:type="spellStart"/>
      <w:r w:rsidRPr="0015490E">
        <w:rPr>
          <w:rFonts w:cs="Arial"/>
          <w:sz w:val="22"/>
          <w:szCs w:val="22"/>
        </w:rPr>
        <w:t>comps</w:t>
      </w:r>
      <w:proofErr w:type="spellEnd"/>
      <w:r w:rsidRPr="0015490E">
        <w:rPr>
          <w:rFonts w:cs="Arial"/>
          <w:sz w:val="22"/>
          <w:szCs w:val="22"/>
        </w:rPr>
        <w:t xml:space="preserve">.) La Argentina rural. De la agricultura familiar a los agronegocios, Buenos Aires, Editorial Biblos.   </w:t>
      </w:r>
    </w:p>
    <w:p w:rsidR="00AD46B1" w:rsidRPr="0015490E" w:rsidRDefault="00AD46B1" w:rsidP="00AD46B1">
      <w:pPr>
        <w:numPr>
          <w:ilvl w:val="0"/>
          <w:numId w:val="6"/>
        </w:numPr>
        <w:tabs>
          <w:tab w:val="left" w:pos="2268"/>
        </w:tabs>
        <w:snapToGrid w:val="0"/>
        <w:jc w:val="both"/>
        <w:rPr>
          <w:rFonts w:cs="Arial"/>
          <w:sz w:val="22"/>
          <w:szCs w:val="22"/>
        </w:rPr>
      </w:pPr>
      <w:proofErr w:type="spellStart"/>
      <w:r w:rsidRPr="0015490E">
        <w:rPr>
          <w:rFonts w:cs="Arial"/>
          <w:sz w:val="22"/>
          <w:szCs w:val="22"/>
        </w:rPr>
        <w:t>Cloquell</w:t>
      </w:r>
      <w:proofErr w:type="spellEnd"/>
      <w:r w:rsidRPr="0015490E">
        <w:rPr>
          <w:rFonts w:cs="Arial"/>
          <w:sz w:val="22"/>
          <w:szCs w:val="22"/>
        </w:rPr>
        <w:t>, Silvia (2010) ALASRU Familias rurales en contextos adversos. Rupturas y continuidades en el escenario social de la economía de mercado en la región Pampeana Argentina</w:t>
      </w:r>
    </w:p>
    <w:p w:rsidR="00AD46B1" w:rsidRPr="0015490E" w:rsidRDefault="00AD46B1" w:rsidP="00AD46B1">
      <w:pPr>
        <w:pStyle w:val="Prrafodelista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15490E">
        <w:rPr>
          <w:rFonts w:ascii="Arial" w:hAnsi="Arial" w:cs="Arial"/>
          <w:snapToGrid w:val="0"/>
        </w:rPr>
        <w:t>Murmis</w:t>
      </w:r>
      <w:proofErr w:type="spellEnd"/>
      <w:r w:rsidRPr="0015490E">
        <w:rPr>
          <w:rFonts w:ascii="Arial" w:hAnsi="Arial" w:cs="Arial"/>
          <w:snapToGrid w:val="0"/>
        </w:rPr>
        <w:t xml:space="preserve">, M. y </w:t>
      </w:r>
      <w:proofErr w:type="spellStart"/>
      <w:r w:rsidRPr="0015490E">
        <w:rPr>
          <w:rFonts w:ascii="Arial" w:hAnsi="Arial" w:cs="Arial"/>
          <w:snapToGrid w:val="0"/>
        </w:rPr>
        <w:t>Murmis</w:t>
      </w:r>
      <w:proofErr w:type="spellEnd"/>
      <w:r w:rsidRPr="0015490E">
        <w:rPr>
          <w:rFonts w:ascii="Arial" w:hAnsi="Arial" w:cs="Arial"/>
          <w:snapToGrid w:val="0"/>
        </w:rPr>
        <w:t>, M.R. El acaparamiento de tierras. El caso Argentina. FAO</w:t>
      </w:r>
    </w:p>
    <w:p w:rsidR="005A4654" w:rsidRPr="00BA00CD" w:rsidRDefault="005A4654" w:rsidP="005A4654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BA00CD">
        <w:rPr>
          <w:rFonts w:cs="Arial"/>
          <w:iCs/>
          <w:sz w:val="22"/>
          <w:szCs w:val="22"/>
        </w:rPr>
        <w:t xml:space="preserve">Norma </w:t>
      </w:r>
      <w:proofErr w:type="spellStart"/>
      <w:r w:rsidRPr="00BA00CD">
        <w:rPr>
          <w:rFonts w:cs="Arial"/>
          <w:iCs/>
          <w:sz w:val="22"/>
          <w:szCs w:val="22"/>
        </w:rPr>
        <w:t>Giarracca</w:t>
      </w:r>
      <w:proofErr w:type="spellEnd"/>
      <w:r w:rsidRPr="00BA00CD">
        <w:rPr>
          <w:rFonts w:cs="Arial"/>
          <w:iCs/>
          <w:sz w:val="22"/>
          <w:szCs w:val="22"/>
        </w:rPr>
        <w:t>, Susana Aparicio y Carla Gra</w:t>
      </w:r>
      <w:r w:rsidR="00BA00CD" w:rsidRPr="00BA00CD">
        <w:rPr>
          <w:rFonts w:cs="Arial"/>
          <w:iCs/>
          <w:sz w:val="22"/>
          <w:szCs w:val="22"/>
        </w:rPr>
        <w:t>s</w:t>
      </w:r>
      <w:r w:rsidRPr="00BA00CD">
        <w:rPr>
          <w:rFonts w:cs="Arial"/>
          <w:iCs/>
          <w:sz w:val="22"/>
          <w:szCs w:val="22"/>
        </w:rPr>
        <w:t>.</w:t>
      </w:r>
      <w:r w:rsidRPr="0015490E">
        <w:rPr>
          <w:rFonts w:cs="Arial"/>
          <w:i/>
          <w:iCs/>
          <w:sz w:val="22"/>
          <w:szCs w:val="22"/>
        </w:rPr>
        <w:t xml:space="preserve"> . </w:t>
      </w:r>
      <w:proofErr w:type="spellStart"/>
      <w:r w:rsidRPr="0015490E">
        <w:rPr>
          <w:rFonts w:cs="Arial"/>
          <w:sz w:val="22"/>
          <w:szCs w:val="22"/>
        </w:rPr>
        <w:t>Multiocupación</w:t>
      </w:r>
      <w:proofErr w:type="spellEnd"/>
      <w:r w:rsidRPr="0015490E">
        <w:rPr>
          <w:rFonts w:cs="Arial"/>
          <w:sz w:val="22"/>
          <w:szCs w:val="22"/>
        </w:rPr>
        <w:t xml:space="preserve"> y pluriactividad en el agro </w:t>
      </w:r>
      <w:proofErr w:type="spellStart"/>
      <w:proofErr w:type="gramStart"/>
      <w:r w:rsidRPr="0015490E">
        <w:rPr>
          <w:rFonts w:cs="Arial"/>
          <w:sz w:val="22"/>
          <w:szCs w:val="22"/>
        </w:rPr>
        <w:t>argentino:el</w:t>
      </w:r>
      <w:proofErr w:type="spellEnd"/>
      <w:proofErr w:type="gramEnd"/>
      <w:r w:rsidRPr="0015490E">
        <w:rPr>
          <w:rFonts w:cs="Arial"/>
          <w:sz w:val="22"/>
          <w:szCs w:val="22"/>
        </w:rPr>
        <w:t xml:space="preserve"> caso de los cañeros tucumanos (2001)</w:t>
      </w:r>
      <w:proofErr w:type="spellStart"/>
      <w:r w:rsidRPr="0015490E">
        <w:rPr>
          <w:rFonts w:cs="Arial"/>
          <w:sz w:val="22"/>
          <w:szCs w:val="22"/>
        </w:rPr>
        <w:t>pg</w:t>
      </w:r>
      <w:proofErr w:type="spellEnd"/>
      <w:r w:rsidRPr="0015490E">
        <w:rPr>
          <w:rFonts w:cs="Arial"/>
          <w:sz w:val="22"/>
          <w:szCs w:val="22"/>
        </w:rPr>
        <w:t xml:space="preserve"> 565 en </w:t>
      </w:r>
      <w:r w:rsidRPr="00BA00CD">
        <w:rPr>
          <w:rFonts w:cs="Arial"/>
          <w:sz w:val="22"/>
          <w:szCs w:val="22"/>
        </w:rPr>
        <w:t xml:space="preserve">Libro homenaje a Norma </w:t>
      </w:r>
      <w:proofErr w:type="spellStart"/>
      <w:r w:rsidRPr="00BA00CD">
        <w:rPr>
          <w:rFonts w:cs="Arial"/>
          <w:sz w:val="22"/>
          <w:szCs w:val="22"/>
        </w:rPr>
        <w:t>Giarracca</w:t>
      </w:r>
      <w:proofErr w:type="spellEnd"/>
      <w:r w:rsidRPr="00BA00CD">
        <w:rPr>
          <w:rFonts w:cs="Arial"/>
          <w:sz w:val="22"/>
          <w:szCs w:val="22"/>
        </w:rPr>
        <w:t xml:space="preserve">:  </w:t>
      </w:r>
      <w:r w:rsidRPr="00BA00CD">
        <w:rPr>
          <w:rFonts w:cs="Arial"/>
          <w:i/>
          <w:sz w:val="22"/>
          <w:szCs w:val="22"/>
        </w:rPr>
        <w:t>Antología esencial.</w:t>
      </w:r>
      <w:r w:rsidRPr="00BA00CD">
        <w:rPr>
          <w:rFonts w:cs="Arial"/>
          <w:sz w:val="22"/>
          <w:szCs w:val="22"/>
        </w:rPr>
        <w:t xml:space="preserve">  Selección, edición, prólogo Miguel </w:t>
      </w:r>
      <w:proofErr w:type="spellStart"/>
      <w:r w:rsidRPr="00BA00CD">
        <w:rPr>
          <w:rFonts w:cs="Arial"/>
          <w:sz w:val="22"/>
          <w:szCs w:val="22"/>
        </w:rPr>
        <w:t>Teubal</w:t>
      </w:r>
      <w:proofErr w:type="spellEnd"/>
      <w:r w:rsidRPr="00BA00CD">
        <w:rPr>
          <w:rFonts w:cs="Arial"/>
          <w:sz w:val="22"/>
          <w:szCs w:val="22"/>
        </w:rPr>
        <w:t>. CLACSO. 2017</w:t>
      </w:r>
    </w:p>
    <w:p w:rsidR="0015490E" w:rsidRPr="0015490E" w:rsidRDefault="0015490E" w:rsidP="0015490E">
      <w:pPr>
        <w:widowControl w:val="0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>Long, N. “Globalización y localización: nuevos retos para la investigación rural”.</w:t>
      </w:r>
    </w:p>
    <w:p w:rsidR="005A4654" w:rsidRPr="0015490E" w:rsidRDefault="005A4654" w:rsidP="0015490E">
      <w:pPr>
        <w:widowControl w:val="0"/>
        <w:jc w:val="both"/>
        <w:rPr>
          <w:rFonts w:cs="Arial"/>
          <w:snapToGrid w:val="0"/>
          <w:sz w:val="22"/>
          <w:szCs w:val="22"/>
        </w:rPr>
      </w:pPr>
    </w:p>
    <w:p w:rsidR="00AD46B1" w:rsidRPr="0015490E" w:rsidRDefault="00AD46B1" w:rsidP="00AD46B1">
      <w:pPr>
        <w:tabs>
          <w:tab w:val="left" w:pos="2268"/>
        </w:tabs>
        <w:jc w:val="both"/>
        <w:rPr>
          <w:rFonts w:cs="Arial"/>
          <w:sz w:val="22"/>
          <w:szCs w:val="22"/>
        </w:rPr>
      </w:pPr>
    </w:p>
    <w:p w:rsidR="005A4654" w:rsidRPr="0015490E" w:rsidRDefault="005A4654" w:rsidP="00AD46B1">
      <w:pPr>
        <w:tabs>
          <w:tab w:val="left" w:pos="2268"/>
        </w:tabs>
        <w:jc w:val="both"/>
        <w:rPr>
          <w:rFonts w:cs="Arial"/>
          <w:sz w:val="22"/>
          <w:szCs w:val="22"/>
        </w:rPr>
      </w:pPr>
      <w:r w:rsidRPr="0015490E">
        <w:rPr>
          <w:rFonts w:cs="Arial"/>
          <w:sz w:val="22"/>
          <w:szCs w:val="22"/>
        </w:rPr>
        <w:lastRenderedPageBreak/>
        <w:t>UNIDAD III</w:t>
      </w:r>
    </w:p>
    <w:p w:rsidR="00BA00CD" w:rsidRDefault="00E5157F" w:rsidP="00E5157F">
      <w:pPr>
        <w:pStyle w:val="Prrafodelista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napToGrid w:val="0"/>
        </w:rPr>
      </w:pPr>
      <w:r w:rsidRPr="0015490E">
        <w:rPr>
          <w:rFonts w:ascii="Arial" w:hAnsi="Arial" w:cs="Arial"/>
          <w:snapToGrid w:val="0"/>
        </w:rPr>
        <w:t>Aparicio, Susana (directora) “Trabajo, mercado de trabajo y cultura en Jujuy”, Superintendencia de Riesgos del Trabajo. Ministerio de Trabajo, Empleo y Seguridad Social. 2009: Una primera versión se presentó en 6º Semana Argentina de la Salud y la Seguridad en el Trabajo. Superintendencia de Riesgos del Trabajo (con referato)</w:t>
      </w:r>
    </w:p>
    <w:p w:rsidR="00E5157F" w:rsidRPr="0015490E" w:rsidRDefault="00E5157F" w:rsidP="00BA00CD">
      <w:pPr>
        <w:pStyle w:val="Prrafodelista"/>
        <w:widowControl w:val="0"/>
        <w:spacing w:after="0" w:line="240" w:lineRule="auto"/>
        <w:ind w:left="360"/>
        <w:jc w:val="both"/>
        <w:rPr>
          <w:rFonts w:ascii="Arial" w:hAnsi="Arial" w:cs="Arial"/>
          <w:snapToGrid w:val="0"/>
        </w:rPr>
      </w:pPr>
      <w:r w:rsidRPr="0015490E">
        <w:rPr>
          <w:rFonts w:ascii="Arial" w:hAnsi="Arial" w:cs="Arial"/>
          <w:snapToGrid w:val="0"/>
        </w:rPr>
        <w:t xml:space="preserve">. </w:t>
      </w:r>
      <w:hyperlink r:id="rId8" w:history="1">
        <w:r w:rsidRPr="0015490E">
          <w:rPr>
            <w:rFonts w:ascii="Arial" w:hAnsi="Arial" w:cs="Arial"/>
            <w:snapToGrid w:val="0"/>
          </w:rPr>
          <w:t>http://www.srt.gov.ar/publicaciones/fichas/tabaco.htm</w:t>
        </w:r>
      </w:hyperlink>
    </w:p>
    <w:p w:rsidR="005A4654" w:rsidRPr="0015490E" w:rsidRDefault="005A4654" w:rsidP="005A4654">
      <w:pPr>
        <w:widowControl w:val="0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Truffer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, Isabel, </w:t>
      </w:r>
      <w:r w:rsidRPr="0015490E">
        <w:rPr>
          <w:rFonts w:cs="Arial"/>
          <w:sz w:val="22"/>
          <w:szCs w:val="22"/>
          <w:lang w:val="es-CL"/>
        </w:rPr>
        <w:t>C</w:t>
      </w:r>
      <w:r w:rsidR="0015490E" w:rsidRPr="0015490E">
        <w:rPr>
          <w:rFonts w:cs="Arial"/>
          <w:sz w:val="22"/>
          <w:szCs w:val="22"/>
          <w:lang w:val="es-CL"/>
        </w:rPr>
        <w:t xml:space="preserve">ampo y Territorio. Los </w:t>
      </w:r>
      <w:proofErr w:type="spellStart"/>
      <w:r w:rsidR="0015490E" w:rsidRPr="0015490E">
        <w:rPr>
          <w:rFonts w:cs="Arial"/>
          <w:sz w:val="22"/>
          <w:szCs w:val="22"/>
          <w:lang w:val="es-CL"/>
        </w:rPr>
        <w:t>lìmites</w:t>
      </w:r>
      <w:proofErr w:type="spellEnd"/>
      <w:r w:rsidR="0015490E" w:rsidRPr="0015490E">
        <w:rPr>
          <w:rFonts w:cs="Arial"/>
          <w:sz w:val="22"/>
          <w:szCs w:val="22"/>
          <w:lang w:val="es-CL"/>
        </w:rPr>
        <w:t xml:space="preserve"> conceptuales </w:t>
      </w:r>
      <w:r w:rsidR="008B4DFE" w:rsidRPr="0015490E">
        <w:rPr>
          <w:rFonts w:cs="Arial"/>
          <w:sz w:val="22"/>
          <w:szCs w:val="22"/>
          <w:lang w:val="es-CL"/>
        </w:rPr>
        <w:t xml:space="preserve">(tesis doctoral) </w:t>
      </w:r>
    </w:p>
    <w:p w:rsidR="008B4DFE" w:rsidRPr="0015490E" w:rsidRDefault="005A4654" w:rsidP="008B4DF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Nmerodepgina"/>
          <w:rFonts w:cs="Arial"/>
          <w:bCs/>
          <w:sz w:val="22"/>
          <w:szCs w:val="22"/>
          <w:lang w:val="en-GB"/>
        </w:rPr>
      </w:pPr>
      <w:r w:rsidRPr="0015490E">
        <w:rPr>
          <w:rFonts w:cs="Arial"/>
          <w:snapToGrid w:val="0"/>
          <w:sz w:val="22"/>
          <w:szCs w:val="22"/>
        </w:rPr>
        <w:t xml:space="preserve">Aparicio, Susana y </w:t>
      </w:r>
      <w:proofErr w:type="spellStart"/>
      <w:r w:rsidRPr="0015490E">
        <w:rPr>
          <w:rFonts w:cs="Arial"/>
          <w:snapToGrid w:val="0"/>
          <w:sz w:val="22"/>
          <w:szCs w:val="22"/>
        </w:rPr>
        <w:t>Crovetto</w:t>
      </w:r>
      <w:proofErr w:type="spellEnd"/>
      <w:r w:rsidRPr="0015490E">
        <w:rPr>
          <w:rFonts w:cs="Arial"/>
          <w:snapToGrid w:val="0"/>
          <w:sz w:val="22"/>
          <w:szCs w:val="22"/>
        </w:rPr>
        <w:t xml:space="preserve"> Marcela: </w:t>
      </w:r>
      <w:r w:rsidR="008B4DFE" w:rsidRPr="0015490E">
        <w:rPr>
          <w:rStyle w:val="Nmerodepgina"/>
          <w:rFonts w:cs="Arial"/>
          <w:sz w:val="22"/>
          <w:szCs w:val="22"/>
        </w:rPr>
        <w:t>Aparicio, “Los jóvenes en el agro argentino: inicios tempranos en el mundo del trabajo”, Carta Económica Regional.</w:t>
      </w:r>
      <w:r w:rsidR="008B4DFE" w:rsidRPr="0015490E">
        <w:rPr>
          <w:rFonts w:cs="Arial"/>
          <w:sz w:val="22"/>
          <w:szCs w:val="22"/>
          <w:lang w:val="es-MX"/>
        </w:rPr>
        <w:t xml:space="preserve"> ISSN </w:t>
      </w:r>
      <w:r w:rsidR="008B4DFE" w:rsidRPr="0015490E">
        <w:rPr>
          <w:rStyle w:val="skypec2ctextspan"/>
          <w:rFonts w:cs="Arial"/>
          <w:sz w:val="22"/>
          <w:szCs w:val="22"/>
          <w:lang w:val="es-MX"/>
        </w:rPr>
        <w:t>0187-7674</w:t>
      </w:r>
      <w:r w:rsidR="008B4DFE" w:rsidRPr="0015490E">
        <w:rPr>
          <w:rFonts w:cs="Arial"/>
          <w:sz w:val="22"/>
          <w:szCs w:val="22"/>
          <w:lang w:val="es-MX"/>
        </w:rPr>
        <w:t>.</w:t>
      </w:r>
      <w:r w:rsidR="008B4DFE" w:rsidRPr="0015490E">
        <w:rPr>
          <w:rStyle w:val="Nmerodepgina"/>
          <w:rFonts w:cs="Arial"/>
          <w:sz w:val="22"/>
          <w:szCs w:val="22"/>
        </w:rPr>
        <w:t xml:space="preserve"> Zapopan, Jalisco.: Universidad de Guadalajara. 2015 </w:t>
      </w:r>
    </w:p>
    <w:p w:rsidR="005A4654" w:rsidRPr="0015490E" w:rsidRDefault="00FD7CA6" w:rsidP="0015490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lang w:val="en-GB"/>
        </w:rPr>
      </w:pPr>
      <w:proofErr w:type="spellStart"/>
      <w:r w:rsidRPr="0015490E">
        <w:rPr>
          <w:rFonts w:cs="Arial"/>
          <w:spacing w:val="-3"/>
          <w:sz w:val="22"/>
          <w:szCs w:val="22"/>
          <w:lang w:val="pt-BR"/>
        </w:rPr>
        <w:t>Haesbaert</w:t>
      </w:r>
      <w:proofErr w:type="spellEnd"/>
      <w:r w:rsidRPr="0015490E">
        <w:rPr>
          <w:rFonts w:cs="Arial"/>
          <w:spacing w:val="-3"/>
          <w:sz w:val="22"/>
          <w:szCs w:val="22"/>
          <w:lang w:val="pt-BR"/>
        </w:rPr>
        <w:t xml:space="preserve">, </w:t>
      </w:r>
      <w:proofErr w:type="spellStart"/>
      <w:r w:rsidRPr="0015490E">
        <w:rPr>
          <w:rFonts w:cs="Arial"/>
          <w:spacing w:val="-3"/>
          <w:sz w:val="22"/>
          <w:szCs w:val="22"/>
          <w:lang w:val="pt-BR"/>
        </w:rPr>
        <w:t>Rogerrio</w:t>
      </w:r>
      <w:proofErr w:type="spellEnd"/>
      <w:r w:rsidRPr="0015490E">
        <w:rPr>
          <w:rFonts w:cs="Arial"/>
          <w:spacing w:val="-3"/>
          <w:sz w:val="22"/>
          <w:szCs w:val="22"/>
          <w:lang w:val="pt-BR"/>
        </w:rPr>
        <w:t xml:space="preserve"> “O mito da </w:t>
      </w:r>
      <w:proofErr w:type="spellStart"/>
      <w:r w:rsidRPr="0015490E">
        <w:rPr>
          <w:rFonts w:cs="Arial"/>
          <w:spacing w:val="-3"/>
          <w:sz w:val="22"/>
          <w:szCs w:val="22"/>
          <w:lang w:val="pt-BR"/>
        </w:rPr>
        <w:t>desterritoriallizasao</w:t>
      </w:r>
      <w:proofErr w:type="spellEnd"/>
      <w:r w:rsidRPr="0015490E">
        <w:rPr>
          <w:rFonts w:cs="Arial"/>
          <w:spacing w:val="-3"/>
          <w:sz w:val="22"/>
          <w:szCs w:val="22"/>
          <w:lang w:val="pt-BR"/>
        </w:rPr>
        <w:t xml:space="preserve">”. </w:t>
      </w:r>
      <w:r w:rsidRPr="0015490E">
        <w:rPr>
          <w:rFonts w:cs="Arial"/>
          <w:spacing w:val="-3"/>
          <w:sz w:val="22"/>
          <w:szCs w:val="22"/>
          <w:lang w:val="en-US"/>
        </w:rPr>
        <w:t>Bertrand. Brazil. 2004 (pp 279-387)</w:t>
      </w:r>
    </w:p>
    <w:p w:rsidR="00E5157F" w:rsidRPr="0015490E" w:rsidRDefault="00E5157F" w:rsidP="00AD46B1">
      <w:pPr>
        <w:tabs>
          <w:tab w:val="left" w:pos="2268"/>
        </w:tabs>
        <w:jc w:val="both"/>
        <w:rPr>
          <w:rFonts w:cs="Arial"/>
          <w:sz w:val="22"/>
          <w:szCs w:val="22"/>
        </w:rPr>
      </w:pPr>
    </w:p>
    <w:p w:rsidR="00AD46B1" w:rsidRPr="0015490E" w:rsidRDefault="00AD46B1" w:rsidP="00AD46B1">
      <w:pPr>
        <w:tabs>
          <w:tab w:val="left" w:pos="2268"/>
        </w:tabs>
        <w:jc w:val="both"/>
        <w:rPr>
          <w:rFonts w:cs="Arial"/>
          <w:sz w:val="22"/>
          <w:szCs w:val="22"/>
        </w:rPr>
      </w:pPr>
      <w:r w:rsidRPr="0015490E">
        <w:rPr>
          <w:rFonts w:cs="Arial"/>
          <w:sz w:val="22"/>
          <w:szCs w:val="22"/>
        </w:rPr>
        <w:t xml:space="preserve">Optativos:                                                </w:t>
      </w:r>
    </w:p>
    <w:p w:rsidR="00AD46B1" w:rsidRPr="0015490E" w:rsidRDefault="00AD46B1" w:rsidP="0015490E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pt-BR"/>
        </w:rPr>
      </w:pPr>
      <w:r w:rsidRPr="0015490E">
        <w:rPr>
          <w:rFonts w:cs="Arial"/>
          <w:spacing w:val="-2"/>
          <w:sz w:val="22"/>
          <w:szCs w:val="22"/>
          <w:lang w:val="es-ES_tradnl"/>
        </w:rPr>
        <w:t xml:space="preserve">Jean, B.,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Parent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, D. y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Handfield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>, M. “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S`installer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en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agriculture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familiale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entre la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logique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entrepreneuriale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et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patrimoniale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: les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enseignements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d`une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étude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sur le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transfert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intergénérationnel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 des </w:t>
      </w: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fermes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 xml:space="preserve">”. </w:t>
      </w:r>
      <w:r w:rsidRPr="0015490E">
        <w:rPr>
          <w:rFonts w:cs="Arial"/>
          <w:spacing w:val="-2"/>
          <w:sz w:val="22"/>
          <w:szCs w:val="22"/>
          <w:lang w:val="pt-BR"/>
        </w:rPr>
        <w:t xml:space="preserve">Communication </w:t>
      </w:r>
      <w:proofErr w:type="spellStart"/>
      <w:r w:rsidRPr="0015490E">
        <w:rPr>
          <w:rFonts w:cs="Arial"/>
          <w:spacing w:val="-2"/>
          <w:sz w:val="22"/>
          <w:szCs w:val="22"/>
          <w:lang w:val="pt-BR"/>
        </w:rPr>
        <w:t>Congrès</w:t>
      </w:r>
      <w:proofErr w:type="spellEnd"/>
      <w:r w:rsidRPr="0015490E">
        <w:rPr>
          <w:rFonts w:cs="Arial"/>
          <w:spacing w:val="-2"/>
          <w:sz w:val="22"/>
          <w:szCs w:val="22"/>
          <w:lang w:val="pt-BR"/>
        </w:rPr>
        <w:t xml:space="preserve"> </w:t>
      </w:r>
      <w:proofErr w:type="spellStart"/>
      <w:r w:rsidRPr="0015490E">
        <w:rPr>
          <w:rFonts w:cs="Arial"/>
          <w:spacing w:val="-2"/>
          <w:sz w:val="22"/>
          <w:szCs w:val="22"/>
          <w:lang w:val="pt-BR"/>
        </w:rPr>
        <w:t>mondial</w:t>
      </w:r>
      <w:proofErr w:type="spellEnd"/>
      <w:r w:rsidRPr="0015490E">
        <w:rPr>
          <w:rFonts w:cs="Arial"/>
          <w:spacing w:val="-2"/>
          <w:sz w:val="22"/>
          <w:szCs w:val="22"/>
          <w:lang w:val="pt-BR"/>
        </w:rPr>
        <w:t xml:space="preserve"> de </w:t>
      </w:r>
      <w:proofErr w:type="spellStart"/>
      <w:r w:rsidRPr="0015490E">
        <w:rPr>
          <w:rFonts w:cs="Arial"/>
          <w:spacing w:val="-2"/>
          <w:sz w:val="22"/>
          <w:szCs w:val="22"/>
          <w:lang w:val="pt-BR"/>
        </w:rPr>
        <w:t>sociologie</w:t>
      </w:r>
      <w:proofErr w:type="spellEnd"/>
      <w:r w:rsidRPr="0015490E">
        <w:rPr>
          <w:rFonts w:cs="Arial"/>
          <w:spacing w:val="-2"/>
          <w:sz w:val="22"/>
          <w:szCs w:val="22"/>
          <w:lang w:val="pt-BR"/>
        </w:rPr>
        <w:t xml:space="preserve"> </w:t>
      </w:r>
      <w:proofErr w:type="spellStart"/>
      <w:r w:rsidRPr="0015490E">
        <w:rPr>
          <w:rFonts w:cs="Arial"/>
          <w:spacing w:val="-2"/>
          <w:sz w:val="22"/>
          <w:szCs w:val="22"/>
          <w:lang w:val="pt-BR"/>
        </w:rPr>
        <w:t>rurale</w:t>
      </w:r>
      <w:proofErr w:type="spellEnd"/>
      <w:r w:rsidRPr="0015490E">
        <w:rPr>
          <w:rFonts w:cs="Arial"/>
          <w:spacing w:val="-2"/>
          <w:sz w:val="22"/>
          <w:szCs w:val="22"/>
          <w:lang w:val="pt-BR"/>
        </w:rPr>
        <w:t>. Rio de Janeiro, Brasil, 2000.</w:t>
      </w:r>
    </w:p>
    <w:p w:rsidR="00AD46B1" w:rsidRPr="0015490E" w:rsidRDefault="00AD46B1" w:rsidP="00AD46B1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  <w:lang w:val="es-ES_tradnl"/>
        </w:rPr>
      </w:pPr>
      <w:proofErr w:type="spellStart"/>
      <w:r w:rsidRPr="0015490E">
        <w:rPr>
          <w:rFonts w:cs="Arial"/>
          <w:spacing w:val="-2"/>
          <w:sz w:val="22"/>
          <w:szCs w:val="22"/>
          <w:lang w:val="es-ES_tradnl"/>
        </w:rPr>
        <w:t>Llambi</w:t>
      </w:r>
      <w:proofErr w:type="spellEnd"/>
      <w:r w:rsidRPr="0015490E">
        <w:rPr>
          <w:rFonts w:cs="Arial"/>
          <w:spacing w:val="-2"/>
          <w:sz w:val="22"/>
          <w:szCs w:val="22"/>
          <w:lang w:val="es-ES_tradnl"/>
        </w:rPr>
        <w:t>, L. “Restructuración mundial y sistemas agroalimentarios. Necesidad de nuevos enfoques”.</w:t>
      </w:r>
    </w:p>
    <w:p w:rsidR="00AD46B1" w:rsidRPr="009C2811" w:rsidRDefault="00AD46B1" w:rsidP="00AD46B1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 w:val="22"/>
          <w:szCs w:val="22"/>
          <w:lang w:val="en-US"/>
        </w:rPr>
      </w:pPr>
      <w:proofErr w:type="spellStart"/>
      <w:r w:rsidRPr="009C2811">
        <w:rPr>
          <w:rFonts w:cs="Arial"/>
          <w:spacing w:val="-2"/>
          <w:sz w:val="22"/>
          <w:szCs w:val="22"/>
          <w:lang w:val="en-US"/>
        </w:rPr>
        <w:t>Llambi</w:t>
      </w:r>
      <w:proofErr w:type="spellEnd"/>
      <w:r w:rsidRPr="009C2811">
        <w:rPr>
          <w:rFonts w:cs="Arial"/>
          <w:spacing w:val="-2"/>
          <w:sz w:val="22"/>
          <w:szCs w:val="22"/>
          <w:lang w:val="en-US"/>
        </w:rPr>
        <w:t xml:space="preserve">, L. “Emergence of capitalized family farms in Latin America” </w:t>
      </w:r>
      <w:proofErr w:type="spellStart"/>
      <w:r w:rsidRPr="009C2811">
        <w:rPr>
          <w:rFonts w:cs="Arial"/>
          <w:spacing w:val="-2"/>
          <w:sz w:val="22"/>
          <w:szCs w:val="22"/>
          <w:lang w:val="en-US"/>
        </w:rPr>
        <w:t>en</w:t>
      </w:r>
      <w:proofErr w:type="spellEnd"/>
      <w:r w:rsidRPr="009C2811">
        <w:rPr>
          <w:rFonts w:cs="Arial"/>
          <w:spacing w:val="-2"/>
          <w:sz w:val="22"/>
          <w:szCs w:val="22"/>
          <w:lang w:val="en-US"/>
        </w:rPr>
        <w:t xml:space="preserve"> “Comparative studies in society and history”. USA, 1989. Ed. Foreword. </w:t>
      </w:r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Ortiz,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Sutti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; Aparicio, Susana y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Tadeo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Nidia: Dynamics of Harvest Subcontracting </w:t>
      </w:r>
      <w:proofErr w:type="gram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The</w:t>
      </w:r>
      <w:proofErr w:type="gram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Roles played by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Labour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Contractors.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Aceptado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para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su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publicación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en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Journal of Agrarian Changes.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Publicado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online: 28 NOV 2012, “</w:t>
      </w:r>
      <w:hyperlink r:id="rId9" w:history="1">
        <w:r w:rsidRPr="009C2811">
          <w:rPr>
            <w:rFonts w:cs="Arial"/>
            <w:snapToGrid w:val="0"/>
            <w:spacing w:val="-2"/>
            <w:sz w:val="22"/>
            <w:szCs w:val="22"/>
            <w:lang w:val="en-US"/>
          </w:rPr>
          <w:t>Early View (Online Version of Record published before inclusion in an issue)</w:t>
        </w:r>
      </w:hyperlink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”,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Versión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impresa No. 13 issue 4, </w:t>
      </w:r>
      <w:proofErr w:type="spellStart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>octubre</w:t>
      </w:r>
      <w:proofErr w:type="spellEnd"/>
      <w:r w:rsidRPr="009C2811">
        <w:rPr>
          <w:rFonts w:cs="Arial"/>
          <w:snapToGrid w:val="0"/>
          <w:spacing w:val="-2"/>
          <w:sz w:val="22"/>
          <w:szCs w:val="22"/>
          <w:lang w:val="en-US"/>
        </w:rPr>
        <w:t xml:space="preserve"> 2013.</w:t>
      </w:r>
    </w:p>
    <w:p w:rsidR="0015490E" w:rsidRPr="00DF3A78" w:rsidRDefault="00AD46B1" w:rsidP="0015490E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 w:val="22"/>
          <w:szCs w:val="22"/>
          <w:lang w:val="es-ES_tradnl"/>
        </w:rPr>
      </w:pPr>
      <w:r w:rsidRPr="00DF3A78">
        <w:rPr>
          <w:rFonts w:cs="Arial"/>
          <w:snapToGrid w:val="0"/>
          <w:spacing w:val="-2"/>
          <w:sz w:val="22"/>
          <w:szCs w:val="22"/>
          <w:lang w:val="es-ES_tradnl"/>
        </w:rPr>
        <w:t xml:space="preserve">Aparicio, S. y Aguilera, María Eugenia: “Trabajo transitorio y trabajadores migrantes en el agro argentino”. Revista Interdisciplinaria de Estudios Agrarios. No. 35. Segundo  semestre de 2011. PIEA. Facultad de Ciencias Económicas. UBA. ISSN 1514-1535. pág. 35 a 61. </w:t>
      </w:r>
    </w:p>
    <w:sectPr w:rsidR="0015490E" w:rsidRPr="00DF3A78" w:rsidSect="0015490E">
      <w:footerReference w:type="default" r:id="rId10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40C" w:rsidRDefault="0018340C" w:rsidP="002273F5">
      <w:r>
        <w:separator/>
      </w:r>
    </w:p>
  </w:endnote>
  <w:endnote w:type="continuationSeparator" w:id="0">
    <w:p w:rsidR="0018340C" w:rsidRDefault="0018340C" w:rsidP="0022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6085"/>
      <w:docPartObj>
        <w:docPartGallery w:val="Page Numbers (Bottom of Page)"/>
        <w:docPartUnique/>
      </w:docPartObj>
    </w:sdtPr>
    <w:sdtEndPr/>
    <w:sdtContent>
      <w:p w:rsidR="00DF3A78" w:rsidRDefault="00DE1BE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73F5" w:rsidRDefault="00227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40C" w:rsidRDefault="0018340C" w:rsidP="002273F5">
      <w:r>
        <w:separator/>
      </w:r>
    </w:p>
  </w:footnote>
  <w:footnote w:type="continuationSeparator" w:id="0">
    <w:p w:rsidR="0018340C" w:rsidRDefault="0018340C" w:rsidP="0022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642"/>
    <w:multiLevelType w:val="singleLevel"/>
    <w:tmpl w:val="C2D604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271271"/>
    <w:multiLevelType w:val="hybridMultilevel"/>
    <w:tmpl w:val="E95C23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A2D49"/>
    <w:multiLevelType w:val="singleLevel"/>
    <w:tmpl w:val="C2D604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597DF3"/>
    <w:multiLevelType w:val="hybridMultilevel"/>
    <w:tmpl w:val="295E51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C400CD"/>
    <w:multiLevelType w:val="hybridMultilevel"/>
    <w:tmpl w:val="C64CD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C5600"/>
    <w:multiLevelType w:val="hybridMultilevel"/>
    <w:tmpl w:val="2F16DBFC"/>
    <w:lvl w:ilvl="0" w:tplc="2E1EB10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32B64"/>
    <w:multiLevelType w:val="singleLevel"/>
    <w:tmpl w:val="C2D604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BE5A7A"/>
    <w:multiLevelType w:val="singleLevel"/>
    <w:tmpl w:val="C2D604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4BA4401"/>
    <w:multiLevelType w:val="singleLevel"/>
    <w:tmpl w:val="C2D604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D11450A"/>
    <w:multiLevelType w:val="singleLevel"/>
    <w:tmpl w:val="AE126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04"/>
    <w:rsid w:val="000156CF"/>
    <w:rsid w:val="0015490E"/>
    <w:rsid w:val="0018340C"/>
    <w:rsid w:val="002273F5"/>
    <w:rsid w:val="0033187F"/>
    <w:rsid w:val="0036485D"/>
    <w:rsid w:val="004F4D6B"/>
    <w:rsid w:val="00587F83"/>
    <w:rsid w:val="005A4654"/>
    <w:rsid w:val="00783DF9"/>
    <w:rsid w:val="007C3148"/>
    <w:rsid w:val="008B4DFE"/>
    <w:rsid w:val="008C7FFA"/>
    <w:rsid w:val="00961382"/>
    <w:rsid w:val="009C2811"/>
    <w:rsid w:val="00AD46B1"/>
    <w:rsid w:val="00B52A21"/>
    <w:rsid w:val="00BA00CD"/>
    <w:rsid w:val="00CC4D04"/>
    <w:rsid w:val="00D91949"/>
    <w:rsid w:val="00DE163D"/>
    <w:rsid w:val="00DE1BE8"/>
    <w:rsid w:val="00DF3A78"/>
    <w:rsid w:val="00E5157F"/>
    <w:rsid w:val="00F041BE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044189"/>
  <w15:docId w15:val="{756129CC-732A-4A67-AA6D-36A8356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D46B1"/>
    <w:pPr>
      <w:keepNext/>
      <w:widowControl w:val="0"/>
      <w:tabs>
        <w:tab w:val="left" w:pos="-720"/>
      </w:tabs>
      <w:suppressAutoHyphens/>
      <w:jc w:val="both"/>
      <w:outlineLvl w:val="1"/>
    </w:pPr>
    <w:rPr>
      <w:b/>
      <w:bCs/>
      <w:snapToGrid w:val="0"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D46B1"/>
    <w:rPr>
      <w:rFonts w:ascii="Arial" w:hAnsi="Arial"/>
      <w:b/>
      <w:bCs/>
      <w:snapToGrid w:val="0"/>
      <w:spacing w:val="-2"/>
      <w:lang w:val="es-ES_tradnl"/>
    </w:rPr>
  </w:style>
  <w:style w:type="paragraph" w:styleId="Prrafodelista">
    <w:name w:val="List Paragraph"/>
    <w:basedOn w:val="Normal"/>
    <w:uiPriority w:val="34"/>
    <w:qFormat/>
    <w:rsid w:val="00AD4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4DFE"/>
    <w:pPr>
      <w:widowControl w:val="0"/>
      <w:jc w:val="both"/>
    </w:pPr>
    <w:rPr>
      <w:rFonts w:ascii="Footlight MT Light" w:hAnsi="Footlight MT Light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8B4DFE"/>
    <w:rPr>
      <w:rFonts w:ascii="Footlight MT Light" w:hAnsi="Footlight MT Light"/>
      <w:sz w:val="24"/>
    </w:rPr>
  </w:style>
  <w:style w:type="character" w:styleId="Nmerodepgina">
    <w:name w:val="page number"/>
    <w:basedOn w:val="Fuentedeprrafopredeter"/>
    <w:rsid w:val="008B4DFE"/>
  </w:style>
  <w:style w:type="character" w:customStyle="1" w:styleId="skypec2ctextspan">
    <w:name w:val="skype_c2c_text_span"/>
    <w:basedOn w:val="Fuentedeprrafopredeter"/>
    <w:rsid w:val="008B4DFE"/>
  </w:style>
  <w:style w:type="paragraph" w:styleId="Encabezado">
    <w:name w:val="header"/>
    <w:basedOn w:val="Normal"/>
    <w:link w:val="EncabezadoCar"/>
    <w:rsid w:val="002273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73F5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273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3F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t.gov.ar/publicaciones/fichas/tabac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journal/10.1111/%28ISSN%291471-0366/early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46B83-9359-4E4C-B484-CABA5EDC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1313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 CURRICULAR</vt:lpstr>
    </vt:vector>
  </TitlesOfParts>
  <Company>HP</Company>
  <LinksUpToDate>false</LinksUpToDate>
  <CharactersWithSpaces>8521</CharactersWithSpaces>
  <SharedDoc>false</SharedDoc>
  <HLinks>
    <vt:vector size="18" baseType="variant"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http://revistasiigg.sociales.uba.ar/index.php/argumentos/article/view/354 2013</vt:lpwstr>
      </vt:variant>
      <vt:variant>
        <vt:lpwstr/>
      </vt:variant>
      <vt:variant>
        <vt:i4>5373956</vt:i4>
      </vt:variant>
      <vt:variant>
        <vt:i4>3</vt:i4>
      </vt:variant>
      <vt:variant>
        <vt:i4>0</vt:i4>
      </vt:variant>
      <vt:variant>
        <vt:i4>5</vt:i4>
      </vt:variant>
      <vt:variant>
        <vt:lpwstr>http://onlinelibrary.wiley.com/journal/10.1111/%28ISSN%291471-0366/earlyview</vt:lpwstr>
      </vt:variant>
      <vt:variant>
        <vt:lpwstr/>
      </vt:variant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http://www.srt.gov.ar/publicaciones/fichas/tabaco.htm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CURRICULAR</dc:title>
  <dc:creator>Pos</dc:creator>
  <cp:lastModifiedBy>Maria Elena</cp:lastModifiedBy>
  <cp:revision>8</cp:revision>
  <dcterms:created xsi:type="dcterms:W3CDTF">2018-09-11T22:44:00Z</dcterms:created>
  <dcterms:modified xsi:type="dcterms:W3CDTF">2024-05-10T15:36:00Z</dcterms:modified>
</cp:coreProperties>
</file>