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right" w:leader="none" w:pos="9071"/>
        </w:tabs>
        <w:spacing w:after="0" w:before="0" w:line="360" w:lineRule="auto"/>
        <w:jc w:val="center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911225</wp:posOffset>
            </wp:positionH>
            <wp:positionV relativeFrom="page">
              <wp:posOffset>10019665</wp:posOffset>
            </wp:positionV>
            <wp:extent cx="6284595" cy="417195"/>
            <wp:effectExtent b="0" l="0" r="0" t="0"/>
            <wp:wrapSquare wrapText="left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417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none"/>
          <w:rtl w:val="0"/>
        </w:rPr>
        <w:t xml:space="preserve">FORMULARIO DE INSCRIPCIÓN PARA POSTULACIONES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071"/>
        </w:tabs>
        <w:spacing w:after="0" w:before="0"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2"/>
          <w:szCs w:val="22"/>
          <w:u w:val="none"/>
          <w:rtl w:val="0"/>
        </w:rPr>
        <w:t xml:space="preserve">AYUDANTÍAS DE ESTUDIANTES A LA 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none"/>
          <w:rtl w:val="0"/>
        </w:rPr>
        <w:t xml:space="preserve">1. Datos de postulación: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a. Unidad/es Curricular/es a la que se postula: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b. Carrera: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c. Profesor/a a 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none"/>
          <w:rtl w:val="0"/>
        </w:rPr>
        <w:t xml:space="preserve">2. Datos del/la postulante: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a. Apellido/s y nombre/s: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b. DNI: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c. CUIL: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d. Domicilio: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e. Localidad: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f. Teléfono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g.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u w:val="none"/>
          <w:rtl w:val="0"/>
        </w:rPr>
        <w:t xml:space="preserve">(Todas las notificaciones serán cursadas a esta dirección de correo electrónico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u w:val="none"/>
          <w:rtl w:val="0"/>
        </w:rPr>
        <w:t xml:space="preserve">según Ordenanza Nº 444).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none"/>
          <w:rtl w:val="0"/>
        </w:rPr>
        <w:t xml:space="preserve">3. Documentación a adjuntar: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a. Certificado de alumno/a regular actualizado.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b. Certificado analítico de las unidades curriculares aprobadas que incluya 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unidad/es curricular/es objeto de la convocatoria.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c.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d. Carta de Intención dirigida al/la profesor/a a cargo, explicitando las motivaciones de la postulación y posibles contribuciones desde su trayectoria académica, en el marco de las Pautas de Trabajo Académico establecidas en la convocatoria.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e. Antecedentes relacionados que a juicio del o la postulante se asocien al objeto de 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convocatoria.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71"/>
        </w:tabs>
        <w:spacing w:after="0" w:before="0" w:line="36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u w:val="none"/>
          <w:rtl w:val="0"/>
        </w:rPr>
        <w:t xml:space="preserve">Declaro conocer y prestar conformidad con la normativa vigente del Régimen de Ayudantía de Estudiantes a la Docencia.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i w:val="1"/>
          <w:iCs w:val="1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u w:val="none"/>
          <w:rtl w:val="0"/>
        </w:rPr>
        <w:t xml:space="preserve">Declaro que todos los datos y antecedentes consignados en esta solicitud de inscripción los formulo con carácter de Declaración Jurada.</w:t>
      </w:r>
    </w:p>
    <w:p w:rsidR="00000000" w:rsidDel="00000000" w:rsidP="00000000" w:rsidRDefault="00000000" w:rsidRPr="00000000" w14:paraId="0000001C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71"/>
        </w:tabs>
        <w:spacing w:after="0" w:before="0" w:line="360" w:lineRule="auto"/>
        <w:jc w:val="both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911225</wp:posOffset>
            </wp:positionH>
            <wp:positionV relativeFrom="page">
              <wp:posOffset>10019665</wp:posOffset>
            </wp:positionV>
            <wp:extent cx="6284595" cy="417195"/>
            <wp:effectExtent b="0" l="0" r="0" t="0"/>
            <wp:wrapSquare wrapText="left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417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Lugar y fecha: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071"/>
        </w:tabs>
        <w:spacing w:after="0" w:before="0" w:line="360" w:lineRule="auto"/>
        <w:jc w:val="both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Firma y aclaración del/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la postulante: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18.5039370078755" w:top="1700.7874015748032" w:left="2309" w:right="567" w:header="1983" w:footer="3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-154</wp:posOffset>
          </wp:positionH>
          <wp:positionV relativeFrom="paragraph">
            <wp:posOffset>-723899</wp:posOffset>
          </wp:positionV>
          <wp:extent cx="5734800" cy="4064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800" cy="406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